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AB" w:rsidRPr="0093607B" w:rsidRDefault="002C46AB" w:rsidP="002C46AB">
      <w:pPr>
        <w:pStyle w:val="a7"/>
        <w:ind w:left="-28"/>
        <w:jc w:val="right"/>
        <w:rPr>
          <w:rFonts w:ascii="Times New Roman" w:hAnsi="Times New Roman"/>
          <w:sz w:val="20"/>
          <w:szCs w:val="20"/>
        </w:rPr>
      </w:pPr>
      <w:r>
        <w:tab/>
      </w:r>
      <w:r w:rsidRPr="0093607B">
        <w:rPr>
          <w:rFonts w:ascii="Times New Roman" w:hAnsi="Times New Roman"/>
          <w:sz w:val="20"/>
          <w:szCs w:val="20"/>
        </w:rPr>
        <w:t>Приложение 10Т</w:t>
      </w:r>
    </w:p>
    <w:p w:rsidR="002C46AB" w:rsidRDefault="002C46AB" w:rsidP="002C46AB">
      <w:pPr>
        <w:pStyle w:val="a7"/>
        <w:ind w:left="-28"/>
        <w:jc w:val="right"/>
        <w:rPr>
          <w:rFonts w:ascii="Times New Roman" w:hAnsi="Times New Roman"/>
          <w:sz w:val="20"/>
          <w:szCs w:val="20"/>
        </w:rPr>
      </w:pPr>
      <w:r w:rsidRPr="0093607B">
        <w:rPr>
          <w:rFonts w:ascii="Times New Roman" w:hAnsi="Times New Roman"/>
          <w:sz w:val="20"/>
          <w:szCs w:val="20"/>
        </w:rPr>
        <w:t xml:space="preserve">к Порядку и Правилам приема пациентов, </w:t>
      </w:r>
    </w:p>
    <w:p w:rsidR="002C46AB" w:rsidRPr="0093607B" w:rsidRDefault="002C46AB" w:rsidP="002C46AB">
      <w:pPr>
        <w:pStyle w:val="a7"/>
        <w:ind w:left="-28"/>
        <w:jc w:val="right"/>
        <w:rPr>
          <w:rFonts w:ascii="Times New Roman" w:hAnsi="Times New Roman"/>
          <w:sz w:val="20"/>
          <w:szCs w:val="20"/>
        </w:rPr>
      </w:pPr>
      <w:r w:rsidRPr="0093607B">
        <w:rPr>
          <w:rFonts w:ascii="Times New Roman" w:hAnsi="Times New Roman"/>
          <w:sz w:val="20"/>
          <w:szCs w:val="20"/>
        </w:rPr>
        <w:t>утвержденным приказом</w:t>
      </w:r>
    </w:p>
    <w:p w:rsidR="002C46AB" w:rsidRPr="0093607B" w:rsidRDefault="002C46AB" w:rsidP="002C46AB">
      <w:pPr>
        <w:pStyle w:val="a7"/>
        <w:ind w:left="-28"/>
        <w:jc w:val="right"/>
        <w:rPr>
          <w:rFonts w:ascii="Times New Roman" w:hAnsi="Times New Roman"/>
          <w:sz w:val="20"/>
          <w:szCs w:val="20"/>
        </w:rPr>
      </w:pPr>
      <w:r w:rsidRPr="0093607B">
        <w:rPr>
          <w:rFonts w:ascii="Times New Roman" w:hAnsi="Times New Roman"/>
          <w:sz w:val="20"/>
          <w:szCs w:val="20"/>
        </w:rPr>
        <w:t>Председателя Правления</w:t>
      </w:r>
    </w:p>
    <w:p w:rsidR="002C46AB" w:rsidRPr="0093607B" w:rsidRDefault="002C46AB" w:rsidP="002C46AB">
      <w:pPr>
        <w:pStyle w:val="a7"/>
        <w:ind w:left="-28"/>
        <w:jc w:val="right"/>
        <w:rPr>
          <w:rFonts w:ascii="Times New Roman" w:hAnsi="Times New Roman"/>
          <w:sz w:val="20"/>
          <w:szCs w:val="20"/>
        </w:rPr>
      </w:pPr>
      <w:r w:rsidRPr="0093607B">
        <w:rPr>
          <w:rFonts w:ascii="Times New Roman" w:hAnsi="Times New Roman"/>
          <w:sz w:val="20"/>
          <w:szCs w:val="20"/>
        </w:rPr>
        <w:t>АО «Республиканский диагностический центр»</w:t>
      </w:r>
    </w:p>
    <w:p w:rsidR="002C46AB" w:rsidRDefault="002C46AB" w:rsidP="002C46AB">
      <w:pPr>
        <w:pStyle w:val="a7"/>
        <w:ind w:left="-426"/>
        <w:jc w:val="right"/>
        <w:rPr>
          <w:rFonts w:ascii="Times New Roman" w:hAnsi="Times New Roman"/>
          <w:b/>
          <w:sz w:val="28"/>
          <w:szCs w:val="28"/>
        </w:rPr>
      </w:pPr>
      <w:r w:rsidRPr="0093607B">
        <w:rPr>
          <w:rFonts w:ascii="Times New Roman" w:hAnsi="Times New Roman"/>
          <w:sz w:val="20"/>
          <w:szCs w:val="20"/>
        </w:rPr>
        <w:t>от «29» января 2013 года № 31</w:t>
      </w:r>
      <w:r>
        <w:rPr>
          <w:rFonts w:ascii="Times New Roman" w:hAnsi="Times New Roman"/>
          <w:sz w:val="20"/>
          <w:szCs w:val="20"/>
        </w:rPr>
        <w:t>-н</w:t>
      </w:r>
    </w:p>
    <w:tbl>
      <w:tblPr>
        <w:tblpPr w:leftFromText="180" w:rightFromText="180" w:bottomFromText="200" w:vertAnchor="text" w:horzAnchor="margin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3"/>
        <w:gridCol w:w="494"/>
      </w:tblGrid>
      <w:tr w:rsidR="002C46AB" w:rsidRPr="0093607B" w:rsidTr="0089468D">
        <w:trPr>
          <w:cantSplit/>
          <w:trHeight w:val="1134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00A2" w:rsidRDefault="002C46AB" w:rsidP="0089468D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607B">
              <w:rPr>
                <w:rFonts w:ascii="Times New Roman" w:hAnsi="Times New Roman"/>
                <w:sz w:val="20"/>
                <w:szCs w:val="20"/>
              </w:rPr>
              <w:t xml:space="preserve">Ф.И.О. пациента: </w:t>
            </w:r>
            <w:proofErr w:type="spellStart"/>
            <w:r w:rsidR="00292D36">
              <w:rPr>
                <w:rFonts w:ascii="Times New Roman" w:hAnsi="Times New Roman"/>
                <w:sz w:val="20"/>
                <w:szCs w:val="20"/>
              </w:rPr>
              <w:t>Тукпатов</w:t>
            </w:r>
            <w:proofErr w:type="spellEnd"/>
            <w:r w:rsidR="00292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92D36">
              <w:rPr>
                <w:rFonts w:ascii="Times New Roman" w:hAnsi="Times New Roman"/>
                <w:sz w:val="20"/>
                <w:szCs w:val="20"/>
              </w:rPr>
              <w:t>Азамат</w:t>
            </w:r>
            <w:proofErr w:type="spellEnd"/>
            <w:r w:rsidR="00292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92D36">
              <w:rPr>
                <w:rFonts w:ascii="Times New Roman" w:hAnsi="Times New Roman"/>
                <w:sz w:val="20"/>
                <w:szCs w:val="20"/>
              </w:rPr>
              <w:t>Багытулы</w:t>
            </w:r>
            <w:proofErr w:type="spellEnd"/>
          </w:p>
          <w:p w:rsidR="002C46AB" w:rsidRPr="0093607B" w:rsidRDefault="002C46AB" w:rsidP="0089468D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607B">
              <w:rPr>
                <w:rFonts w:ascii="Times New Roman" w:hAnsi="Times New Roman"/>
                <w:sz w:val="20"/>
                <w:szCs w:val="20"/>
              </w:rPr>
              <w:t xml:space="preserve">Число, месяц, год рождения </w:t>
            </w:r>
            <w:r w:rsidR="008946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2D36">
              <w:rPr>
                <w:rFonts w:ascii="Times New Roman" w:hAnsi="Times New Roman"/>
                <w:sz w:val="20"/>
                <w:szCs w:val="20"/>
              </w:rPr>
              <w:t>26.02.2004</w:t>
            </w:r>
          </w:p>
          <w:p w:rsidR="002C46AB" w:rsidRPr="0093607B" w:rsidRDefault="002C46AB" w:rsidP="0089468D">
            <w:pPr>
              <w:pStyle w:val="a7"/>
              <w:spacing w:line="276" w:lineRule="auto"/>
              <w:rPr>
                <w:b/>
                <w:sz w:val="16"/>
                <w:szCs w:val="16"/>
              </w:rPr>
            </w:pPr>
            <w:r w:rsidRPr="0093607B">
              <w:rPr>
                <w:rFonts w:ascii="Times New Roman" w:hAnsi="Times New Roman"/>
                <w:sz w:val="20"/>
                <w:szCs w:val="20"/>
              </w:rPr>
              <w:t>№ медицинской карты</w:t>
            </w:r>
            <w:r w:rsidR="00292D36">
              <w:rPr>
                <w:rFonts w:ascii="Times New Roman" w:hAnsi="Times New Roman"/>
                <w:sz w:val="20"/>
                <w:szCs w:val="20"/>
              </w:rPr>
              <w:t xml:space="preserve"> 4/2128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46AB" w:rsidRPr="0093607B" w:rsidRDefault="002C46AB" w:rsidP="0089468D">
            <w:pPr>
              <w:pStyle w:val="a7"/>
              <w:spacing w:line="276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607B">
              <w:rPr>
                <w:rFonts w:ascii="Times New Roman" w:hAnsi="Times New Roman"/>
                <w:sz w:val="20"/>
                <w:szCs w:val="20"/>
              </w:rPr>
              <w:t>Стикер</w:t>
            </w:r>
            <w:proofErr w:type="spellEnd"/>
          </w:p>
        </w:tc>
      </w:tr>
    </w:tbl>
    <w:p w:rsidR="002C46AB" w:rsidRDefault="002C46AB" w:rsidP="002C46A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C46AB" w:rsidRDefault="002C46AB" w:rsidP="002C46AB">
      <w:pPr>
        <w:pStyle w:val="Default"/>
        <w:spacing w:after="240"/>
        <w:rPr>
          <w:rFonts w:eastAsiaTheme="minorHAnsi" w:cstheme="minorBidi"/>
          <w:b/>
          <w:color w:val="auto"/>
          <w:sz w:val="28"/>
          <w:szCs w:val="28"/>
        </w:rPr>
      </w:pPr>
    </w:p>
    <w:p w:rsidR="002C46AB" w:rsidRDefault="002C46AB" w:rsidP="002C46AB">
      <w:pPr>
        <w:pStyle w:val="Default"/>
        <w:spacing w:after="240"/>
        <w:rPr>
          <w:rFonts w:eastAsiaTheme="minorHAnsi" w:cstheme="minorBidi"/>
          <w:b/>
          <w:color w:val="auto"/>
          <w:sz w:val="28"/>
          <w:szCs w:val="28"/>
        </w:rPr>
      </w:pPr>
    </w:p>
    <w:p w:rsidR="00D329F8" w:rsidRDefault="00D329F8" w:rsidP="002C46AB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ЛИСТ ОСМОТРА КОНСУЛЬТАНТА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329F8" w:rsidTr="002428D7">
        <w:trPr>
          <w:trHeight w:val="1359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F8" w:rsidRDefault="00D329F8" w:rsidP="002428D7">
            <w:pPr>
              <w:pStyle w:val="Defaul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(заполняется лечащим врачом)</w:t>
            </w:r>
          </w:p>
          <w:p w:rsidR="00D329F8" w:rsidRDefault="00D329F8" w:rsidP="002428D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AD43F8">
              <w:rPr>
                <w:rFonts w:ascii="Times New Roman" w:hAnsi="Times New Roman"/>
              </w:rPr>
              <w:t xml:space="preserve">ата заполнения: </w:t>
            </w:r>
            <w:r w:rsidR="000475DD">
              <w:rPr>
                <w:rFonts w:ascii="Times New Roman" w:hAnsi="Times New Roman"/>
              </w:rPr>
              <w:t>14</w:t>
            </w:r>
            <w:r w:rsidR="00B43A4A">
              <w:rPr>
                <w:rFonts w:ascii="Times New Roman" w:hAnsi="Times New Roman"/>
              </w:rPr>
              <w:t xml:space="preserve"> </w:t>
            </w:r>
            <w:r w:rsidR="008F4FE6">
              <w:rPr>
                <w:rFonts w:ascii="Times New Roman" w:hAnsi="Times New Roman"/>
              </w:rPr>
              <w:t xml:space="preserve">  /05</w:t>
            </w:r>
            <w:r w:rsidR="00860762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201</w:t>
            </w:r>
            <w:r w:rsidR="0086076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г.</w:t>
            </w:r>
          </w:p>
          <w:p w:rsidR="00D329F8" w:rsidRDefault="00D329F8" w:rsidP="002428D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лечащего врача, специальность</w:t>
            </w:r>
            <w:r w:rsidR="00292D36">
              <w:rPr>
                <w:rFonts w:ascii="Times New Roman" w:hAnsi="Times New Roman"/>
              </w:rPr>
              <w:t xml:space="preserve"> эндокринолог, </w:t>
            </w:r>
            <w:proofErr w:type="spellStart"/>
            <w:r w:rsidR="00292D36">
              <w:rPr>
                <w:rFonts w:ascii="Times New Roman" w:hAnsi="Times New Roman"/>
              </w:rPr>
              <w:t>Такенова</w:t>
            </w:r>
            <w:proofErr w:type="spellEnd"/>
            <w:r w:rsidR="00292D36">
              <w:rPr>
                <w:rFonts w:ascii="Times New Roman" w:hAnsi="Times New Roman"/>
              </w:rPr>
              <w:t xml:space="preserve"> Ш.К.</w:t>
            </w:r>
          </w:p>
          <w:p w:rsidR="00D329F8" w:rsidRDefault="00D329F8" w:rsidP="002428D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Диагноз:</w:t>
            </w:r>
            <w:r w:rsidR="00292D36">
              <w:rPr>
                <w:rFonts w:ascii="Times New Roman" w:hAnsi="Times New Roman"/>
              </w:rPr>
              <w:t xml:space="preserve"> Острый пиелонефрит? Уретрит?</w:t>
            </w:r>
          </w:p>
          <w:p w:rsidR="00D329F8" w:rsidRDefault="00D329F8" w:rsidP="002428D7">
            <w:pPr>
              <w:spacing w:after="0" w:line="288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Требуется консультация: </w:t>
            </w:r>
            <w:r w:rsidR="00860762">
              <w:rPr>
                <w:rFonts w:ascii="Times New Roman" w:hAnsi="Times New Roman"/>
              </w:rPr>
              <w:t>нефролога</w:t>
            </w:r>
            <w:r w:rsidR="002C46AB">
              <w:rPr>
                <w:rFonts w:ascii="Times New Roman" w:hAnsi="Times New Roman"/>
              </w:rPr>
              <w:t xml:space="preserve">   </w:t>
            </w:r>
            <w:proofErr w:type="spellStart"/>
            <w:r w:rsidR="002C46AB">
              <w:rPr>
                <w:rFonts w:ascii="Times New Roman" w:hAnsi="Times New Roman"/>
              </w:rPr>
              <w:t>Мажитова</w:t>
            </w:r>
            <w:proofErr w:type="spellEnd"/>
            <w:r w:rsidR="002C46AB">
              <w:rPr>
                <w:rFonts w:ascii="Times New Roman" w:hAnsi="Times New Roman"/>
              </w:rPr>
              <w:t xml:space="preserve"> Р.Т.</w:t>
            </w:r>
          </w:p>
          <w:p w:rsidR="00D329F8" w:rsidRDefault="00D329F8" w:rsidP="002428D7">
            <w:pPr>
              <w:pStyle w:val="Default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        )                              </w:t>
            </w:r>
          </w:p>
          <w:p w:rsidR="00D329F8" w:rsidRDefault="00D329F8" w:rsidP="002428D7">
            <w:pPr>
              <w:spacing w:after="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Причина консультации: </w:t>
            </w:r>
            <w:r w:rsidR="00860762">
              <w:rPr>
                <w:rFonts w:ascii="Times New Roman" w:hAnsi="Times New Roman"/>
              </w:rPr>
              <w:t>уточнение диагноза</w:t>
            </w:r>
          </w:p>
          <w:p w:rsidR="00D329F8" w:rsidRDefault="00860762" w:rsidP="002428D7">
            <w:pPr>
              <w:spacing w:after="0" w:line="288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Подпись, печать врача</w:t>
            </w:r>
          </w:p>
        </w:tc>
      </w:tr>
    </w:tbl>
    <w:p w:rsidR="00D329F8" w:rsidRDefault="00D329F8" w:rsidP="00D32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29F8" w:rsidRPr="00100882" w:rsidRDefault="00D329F8" w:rsidP="00D32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5080">
        <w:rPr>
          <w:rFonts w:ascii="Times New Roman" w:hAnsi="Times New Roman"/>
          <w:b/>
          <w:sz w:val="28"/>
          <w:szCs w:val="28"/>
        </w:rPr>
        <w:t>Осмотр консультанта (</w:t>
      </w:r>
      <w:r w:rsidRPr="00100882">
        <w:rPr>
          <w:rFonts w:ascii="Times New Roman" w:hAnsi="Times New Roman"/>
          <w:sz w:val="28"/>
          <w:szCs w:val="28"/>
        </w:rPr>
        <w:t>первичный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100882">
        <w:rPr>
          <w:rFonts w:ascii="Times New Roman" w:hAnsi="Times New Roman"/>
          <w:b/>
          <w:sz w:val="28"/>
          <w:szCs w:val="28"/>
        </w:rPr>
        <w:t>повторный)</w:t>
      </w:r>
    </w:p>
    <w:p w:rsidR="00D329F8" w:rsidRPr="00DC5080" w:rsidRDefault="00D329F8" w:rsidP="00D329F8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DC5080">
        <w:rPr>
          <w:rFonts w:ascii="Times New Roman" w:hAnsi="Times New Roman"/>
        </w:rPr>
        <w:t>(подчеркнуть)</w:t>
      </w:r>
      <w:r w:rsidR="00B8568F">
        <w:rPr>
          <w:rFonts w:ascii="Times New Roman" w:hAnsi="Times New Roman"/>
        </w:rPr>
        <w:t>-</w:t>
      </w:r>
      <w:r w:rsidR="00C2563A">
        <w:rPr>
          <w:rFonts w:ascii="Times New Roman" w:hAnsi="Times New Roman"/>
        </w:rPr>
        <w:t>-</w:t>
      </w:r>
      <w:r w:rsidR="00277BA5">
        <w:rPr>
          <w:rFonts w:ascii="Times New Roman" w:hAnsi="Times New Roman"/>
        </w:rPr>
        <w:t>--------------------</w:t>
      </w:r>
    </w:p>
    <w:p w:rsidR="00D329F8" w:rsidRDefault="00D329F8" w:rsidP="00D329F8">
      <w:pPr>
        <w:pStyle w:val="Default"/>
        <w:jc w:val="center"/>
        <w:rPr>
          <w:i/>
          <w:sz w:val="18"/>
          <w:szCs w:val="18"/>
        </w:rPr>
      </w:pPr>
    </w:p>
    <w:tbl>
      <w:tblPr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329F8" w:rsidTr="00AB26A4">
        <w:trPr>
          <w:trHeight w:val="4003"/>
        </w:trPr>
        <w:tc>
          <w:tcPr>
            <w:tcW w:w="10632" w:type="dxa"/>
            <w:hideMark/>
          </w:tcPr>
          <w:p w:rsidR="000B7B41" w:rsidRDefault="000B7B41" w:rsidP="000B7B41">
            <w:pPr>
              <w:pStyle w:val="a7"/>
              <w:ind w:left="-426" w:firstLine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 </w:t>
            </w:r>
            <w:r w:rsidR="00AD43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2D36">
              <w:rPr>
                <w:rFonts w:ascii="Times New Roman" w:hAnsi="Times New Roman"/>
                <w:sz w:val="20"/>
                <w:szCs w:val="20"/>
              </w:rPr>
              <w:t>29</w:t>
            </w:r>
            <w:r w:rsidR="00AD43F8">
              <w:rPr>
                <w:rFonts w:ascii="Times New Roman" w:hAnsi="Times New Roman"/>
                <w:sz w:val="20"/>
                <w:szCs w:val="20"/>
              </w:rPr>
              <w:t xml:space="preserve">  к</w:t>
            </w:r>
            <w:r w:rsidR="00870671">
              <w:rPr>
                <w:rFonts w:ascii="Times New Roman" w:hAnsi="Times New Roman"/>
                <w:sz w:val="20"/>
                <w:szCs w:val="20"/>
              </w:rPr>
              <w:t>г, РОСТ</w:t>
            </w:r>
            <w:r w:rsidR="00292D36">
              <w:rPr>
                <w:rFonts w:ascii="Times New Roman" w:hAnsi="Times New Roman"/>
                <w:sz w:val="20"/>
                <w:szCs w:val="20"/>
              </w:rPr>
              <w:t xml:space="preserve"> 134</w:t>
            </w:r>
            <w:r w:rsidR="00870671">
              <w:rPr>
                <w:rFonts w:ascii="Times New Roman" w:hAnsi="Times New Roman"/>
                <w:sz w:val="20"/>
                <w:szCs w:val="20"/>
              </w:rPr>
              <w:t xml:space="preserve"> см, АД</w:t>
            </w:r>
            <w:r w:rsidR="00800AE1">
              <w:rPr>
                <w:rFonts w:ascii="Times New Roman" w:hAnsi="Times New Roman"/>
                <w:sz w:val="20"/>
                <w:szCs w:val="20"/>
              </w:rPr>
              <w:t xml:space="preserve"> 90</w:t>
            </w:r>
            <w:r w:rsidR="00870671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="00800AE1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proofErr w:type="spellEnd"/>
            <w:proofErr w:type="gramEnd"/>
          </w:p>
          <w:p w:rsidR="000B7B41" w:rsidRDefault="000B7B41" w:rsidP="000B7B4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0B7B41" w:rsidRDefault="000B7B41" w:rsidP="000B7B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Жалобы:</w:t>
            </w:r>
            <w:r w:rsidR="00CC2FAD">
              <w:rPr>
                <w:rFonts w:ascii="Times New Roman" w:hAnsi="Times New Roman"/>
                <w:sz w:val="24"/>
                <w:szCs w:val="24"/>
              </w:rPr>
              <w:t xml:space="preserve"> на  боли при мочеиспускании, а также в области мошонки.</w:t>
            </w:r>
          </w:p>
          <w:p w:rsidR="00CC2FAD" w:rsidRDefault="000B7B41" w:rsidP="00CC2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Анамнез заболевания:</w:t>
            </w:r>
            <w:r w:rsidR="00CC2F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2FAD" w:rsidRPr="00CC2FAD">
              <w:rPr>
                <w:rFonts w:ascii="Times New Roman" w:hAnsi="Times New Roman"/>
                <w:sz w:val="24"/>
                <w:szCs w:val="24"/>
              </w:rPr>
              <w:t>болен в течени</w:t>
            </w:r>
            <w:proofErr w:type="gramStart"/>
            <w:r w:rsidR="00CC2FAD" w:rsidRPr="00CC2FA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="00CC2FAD" w:rsidRPr="00CC2FAD">
              <w:rPr>
                <w:rFonts w:ascii="Times New Roman" w:hAnsi="Times New Roman"/>
                <w:sz w:val="24"/>
                <w:szCs w:val="24"/>
              </w:rPr>
              <w:t xml:space="preserve"> 20 дней, когда впервые появились жалобы на</w:t>
            </w:r>
            <w:r w:rsidR="00CC2F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C2FAD">
              <w:rPr>
                <w:rFonts w:ascii="Times New Roman" w:hAnsi="Times New Roman"/>
                <w:sz w:val="24"/>
                <w:szCs w:val="24"/>
              </w:rPr>
              <w:t>боли при мочеиспускании, а также в области мошонки.</w:t>
            </w:r>
          </w:p>
          <w:p w:rsidR="00A30F2E" w:rsidRPr="00CC2FAD" w:rsidRDefault="000B7B41" w:rsidP="00A30F2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Анамнез жизни:</w:t>
            </w:r>
            <w:r w:rsidR="001B7CF4" w:rsidRPr="001B7C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0F2E">
              <w:rPr>
                <w:rFonts w:ascii="Times New Roman" w:hAnsi="Times New Roman"/>
                <w:sz w:val="24"/>
                <w:szCs w:val="24"/>
              </w:rPr>
              <w:t>ребенок от</w:t>
            </w:r>
            <w:r w:rsidR="001B7CF4" w:rsidRPr="001B7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FAD">
              <w:rPr>
                <w:rFonts w:ascii="Times New Roman" w:hAnsi="Times New Roman"/>
                <w:sz w:val="24"/>
                <w:szCs w:val="24"/>
              </w:rPr>
              <w:t>2</w:t>
            </w:r>
            <w:r w:rsidR="00A30F2E">
              <w:rPr>
                <w:rFonts w:ascii="Times New Roman" w:hAnsi="Times New Roman"/>
                <w:sz w:val="24"/>
                <w:szCs w:val="24"/>
              </w:rPr>
              <w:t xml:space="preserve"> беременности, от </w:t>
            </w:r>
            <w:r w:rsidR="00CC2FAD">
              <w:rPr>
                <w:rFonts w:ascii="Times New Roman" w:hAnsi="Times New Roman"/>
                <w:sz w:val="24"/>
                <w:szCs w:val="24"/>
              </w:rPr>
              <w:t>2</w:t>
            </w:r>
            <w:r w:rsidR="001B7CF4" w:rsidRPr="001B7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F2E">
              <w:rPr>
                <w:rFonts w:ascii="Times New Roman" w:hAnsi="Times New Roman"/>
                <w:sz w:val="24"/>
                <w:szCs w:val="24"/>
              </w:rPr>
              <w:t xml:space="preserve">родов,  вес при  рождении </w:t>
            </w:r>
            <w:r w:rsidR="00CC2FAD">
              <w:rPr>
                <w:rFonts w:ascii="Times New Roman" w:hAnsi="Times New Roman"/>
                <w:sz w:val="24"/>
                <w:szCs w:val="24"/>
              </w:rPr>
              <w:t>3500,0</w:t>
            </w:r>
            <w:r w:rsidR="00A3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F2E" w:rsidRDefault="00A30F2E" w:rsidP="00A30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Привит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календарю. </w:t>
            </w:r>
          </w:p>
          <w:p w:rsidR="00A30F2E" w:rsidRDefault="00A30F2E" w:rsidP="00A30F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Перенесенные инфекционные  заболевания: </w:t>
            </w:r>
            <w:r w:rsidR="00CC2FAD">
              <w:rPr>
                <w:rFonts w:ascii="Times New Roman" w:hAnsi="Times New Roman"/>
                <w:sz w:val="24"/>
                <w:szCs w:val="24"/>
              </w:rPr>
              <w:t>ветряная оспа в 2-х летнем возрасте.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Гепатитом не болел. Непереносимость к лекарственным препаратам:  нет, продуктам: нет</w:t>
            </w:r>
            <w:r w:rsidR="00CC2FAD">
              <w:rPr>
                <w:rFonts w:ascii="Times New Roman" w:hAnsi="Times New Roman"/>
                <w:sz w:val="24"/>
                <w:szCs w:val="24"/>
              </w:rPr>
              <w:t>. Наследственность не   отягощена.</w:t>
            </w:r>
          </w:p>
          <w:p w:rsidR="00D329F8" w:rsidRPr="00A50EBE" w:rsidRDefault="00D329F8" w:rsidP="00CC2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ОБЪЕКТИВНО:</w:t>
            </w:r>
            <w:r w:rsidR="002428D7">
              <w:rPr>
                <w:rFonts w:ascii="Times New Roman" w:hAnsi="Times New Roman"/>
                <w:sz w:val="24"/>
                <w:szCs w:val="24"/>
              </w:rPr>
              <w:t xml:space="preserve"> состояние ребенка удовлитворительное, самочувствие не страдает. Кожные покровы чистые, обычной окраски. Зев розовый. В легких везикулярное дыхание. Границы относительной сердечной тупости в пределах возрастной нормы,</w:t>
            </w:r>
            <w:r w:rsidR="00CC2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8D7">
              <w:rPr>
                <w:rFonts w:ascii="Times New Roman" w:hAnsi="Times New Roman"/>
                <w:sz w:val="24"/>
                <w:szCs w:val="24"/>
              </w:rPr>
              <w:t>тоны приглушены,</w:t>
            </w:r>
            <w:r w:rsidR="00CC2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8D7">
              <w:rPr>
                <w:rFonts w:ascii="Times New Roman" w:hAnsi="Times New Roman"/>
                <w:sz w:val="24"/>
                <w:szCs w:val="24"/>
              </w:rPr>
              <w:t>ритмичные.  Живот мягкий, болезненный в области нижних мочеточниковых точек слева</w:t>
            </w:r>
            <w:r w:rsidR="00CC2FAD">
              <w:rPr>
                <w:rFonts w:ascii="Times New Roman" w:hAnsi="Times New Roman"/>
                <w:sz w:val="24"/>
                <w:szCs w:val="24"/>
              </w:rPr>
              <w:t xml:space="preserve"> и мочевого пузыря</w:t>
            </w:r>
            <w:r w:rsidR="002428D7">
              <w:rPr>
                <w:rFonts w:ascii="Times New Roman" w:hAnsi="Times New Roman"/>
                <w:sz w:val="24"/>
                <w:szCs w:val="24"/>
              </w:rPr>
              <w:t xml:space="preserve">. Печень и селезенка не </w:t>
            </w:r>
            <w:proofErr w:type="gramStart"/>
            <w:r w:rsidR="002428D7">
              <w:rPr>
                <w:rFonts w:ascii="Times New Roman" w:hAnsi="Times New Roman"/>
                <w:sz w:val="24"/>
                <w:szCs w:val="24"/>
              </w:rPr>
              <w:t>увеличены</w:t>
            </w:r>
            <w:proofErr w:type="gramEnd"/>
            <w:r w:rsidR="002428D7">
              <w:rPr>
                <w:rFonts w:ascii="Times New Roman" w:hAnsi="Times New Roman"/>
                <w:sz w:val="24"/>
                <w:szCs w:val="24"/>
              </w:rPr>
              <w:t xml:space="preserve">. Почки не пальпируются. Симптом поколачивания </w:t>
            </w:r>
            <w:r w:rsidR="00CC2FAD">
              <w:rPr>
                <w:rFonts w:ascii="Times New Roman" w:hAnsi="Times New Roman"/>
                <w:sz w:val="24"/>
                <w:szCs w:val="24"/>
              </w:rPr>
              <w:t>положительный справа.</w:t>
            </w:r>
            <w:r w:rsidR="002428D7">
              <w:rPr>
                <w:rFonts w:ascii="Times New Roman" w:hAnsi="Times New Roman"/>
                <w:sz w:val="24"/>
                <w:szCs w:val="24"/>
              </w:rPr>
              <w:t xml:space="preserve"> Мочеиспускание свободное. </w:t>
            </w:r>
          </w:p>
        </w:tc>
      </w:tr>
      <w:tr w:rsidR="00D329F8" w:rsidTr="00AB26A4">
        <w:trPr>
          <w:trHeight w:val="80"/>
        </w:trPr>
        <w:tc>
          <w:tcPr>
            <w:tcW w:w="10632" w:type="dxa"/>
            <w:hideMark/>
          </w:tcPr>
          <w:p w:rsidR="00D329F8" w:rsidRDefault="00D329F8" w:rsidP="00584D03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29F8" w:rsidTr="00AB26A4">
        <w:tc>
          <w:tcPr>
            <w:tcW w:w="10632" w:type="dxa"/>
            <w:shd w:val="clear" w:color="auto" w:fill="FFFFFF"/>
          </w:tcPr>
          <w:p w:rsidR="00D329F8" w:rsidRDefault="00D329F8" w:rsidP="002428D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29F8" w:rsidTr="00AB26A4">
        <w:trPr>
          <w:trHeight w:val="891"/>
        </w:trPr>
        <w:tc>
          <w:tcPr>
            <w:tcW w:w="10632" w:type="dxa"/>
            <w:hideMark/>
          </w:tcPr>
          <w:p w:rsidR="00D329F8" w:rsidRDefault="00D329F8" w:rsidP="00584D03">
            <w:pPr>
              <w:pStyle w:val="a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ДОПОЛНИТЕЛЬНЫЕ ОБСЛЕДОВАНИЯ И РЕКОМЕНДАЦИИ:</w:t>
            </w:r>
          </w:p>
          <w:p w:rsidR="00665532" w:rsidRPr="00544A59" w:rsidRDefault="00665532" w:rsidP="0066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обследования: 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анализ крови от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02.05.13,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 Hb-</w:t>
            </w:r>
            <w:r w:rsidR="00100882">
              <w:rPr>
                <w:rFonts w:ascii="Times New Roman" w:hAnsi="Times New Roman"/>
                <w:sz w:val="24"/>
                <w:szCs w:val="24"/>
              </w:rPr>
              <w:t>143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 г/л, лейкоциты-</w:t>
            </w:r>
            <w:r w:rsidR="00100882">
              <w:rPr>
                <w:rFonts w:ascii="Times New Roman" w:hAnsi="Times New Roman"/>
                <w:sz w:val="24"/>
                <w:szCs w:val="24"/>
              </w:rPr>
              <w:t>6,65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 х10в9/л, эритроциты-</w:t>
            </w:r>
            <w:r w:rsidR="00100882">
              <w:rPr>
                <w:rFonts w:ascii="Times New Roman" w:hAnsi="Times New Roman"/>
                <w:sz w:val="24"/>
                <w:szCs w:val="24"/>
              </w:rPr>
              <w:t>4,77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х10в12/л, тромбоциты- 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325,0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х10в9/л, </w:t>
            </w:r>
            <w:proofErr w:type="spellStart"/>
            <w:r w:rsidRPr="00544A59">
              <w:rPr>
                <w:rFonts w:ascii="Times New Roman" w:hAnsi="Times New Roman"/>
                <w:sz w:val="24"/>
                <w:szCs w:val="24"/>
              </w:rPr>
              <w:t>сегм</w:t>
            </w:r>
            <w:proofErr w:type="spellEnd"/>
            <w:r w:rsidRPr="00544A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36,1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%, лим-</w:t>
            </w:r>
            <w:r w:rsidR="00100882">
              <w:rPr>
                <w:rFonts w:ascii="Times New Roman" w:hAnsi="Times New Roman"/>
                <w:sz w:val="24"/>
                <w:szCs w:val="24"/>
              </w:rPr>
              <w:t>49,8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%, мон-</w:t>
            </w:r>
            <w:r w:rsidR="00100882">
              <w:rPr>
                <w:rFonts w:ascii="Times New Roman" w:hAnsi="Times New Roman"/>
                <w:sz w:val="24"/>
                <w:szCs w:val="24"/>
              </w:rPr>
              <w:t>9,9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%, эоз-</w:t>
            </w:r>
            <w:r w:rsidR="00100882">
              <w:rPr>
                <w:rFonts w:ascii="Times New Roman" w:hAnsi="Times New Roman"/>
                <w:sz w:val="24"/>
                <w:szCs w:val="24"/>
              </w:rPr>
              <w:t>3,3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 %, СОЭ-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10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мм/час.</w:t>
            </w:r>
          </w:p>
          <w:p w:rsidR="00665532" w:rsidRPr="00544A59" w:rsidRDefault="00665532" w:rsidP="0066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В анализе  мочи от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02.05.13,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уд вес-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1015- низкий</w:t>
            </w:r>
            <w:proofErr w:type="gramStart"/>
            <w:r w:rsidRPr="00544A5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44A59">
              <w:rPr>
                <w:rFonts w:ascii="Times New Roman" w:hAnsi="Times New Roman"/>
                <w:sz w:val="24"/>
                <w:szCs w:val="24"/>
              </w:rPr>
              <w:t xml:space="preserve"> белок- </w:t>
            </w:r>
            <w:proofErr w:type="spellStart"/>
            <w:r w:rsidRPr="00544A59">
              <w:rPr>
                <w:rFonts w:ascii="Times New Roman" w:hAnsi="Times New Roman"/>
                <w:sz w:val="24"/>
                <w:szCs w:val="24"/>
              </w:rPr>
              <w:t>отр</w:t>
            </w:r>
            <w:proofErr w:type="spellEnd"/>
            <w:r w:rsidRPr="00544A59">
              <w:rPr>
                <w:rFonts w:ascii="Times New Roman" w:hAnsi="Times New Roman"/>
                <w:sz w:val="24"/>
                <w:szCs w:val="24"/>
              </w:rPr>
              <w:t xml:space="preserve">,  лейкоциты-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1,1/л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плоский-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0,1/л, эритроциты – 0,4/л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>.</w:t>
            </w:r>
            <w:r w:rsidR="001B7CF4" w:rsidRPr="001B7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>В пробе по</w:t>
            </w:r>
            <w:r w:rsidR="00047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>Зимницкому от</w:t>
            </w:r>
            <w:r w:rsidR="000475DD">
              <w:rPr>
                <w:rFonts w:ascii="Times New Roman" w:hAnsi="Times New Roman"/>
                <w:sz w:val="24"/>
                <w:szCs w:val="24"/>
              </w:rPr>
              <w:t xml:space="preserve">13.05.13, 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при общем диурезе</w:t>
            </w:r>
            <w:r w:rsidR="00622D06">
              <w:rPr>
                <w:rFonts w:ascii="Times New Roman" w:hAnsi="Times New Roman"/>
                <w:sz w:val="24"/>
                <w:szCs w:val="24"/>
              </w:rPr>
              <w:t xml:space="preserve"> 1650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мл, уд вес-</w:t>
            </w:r>
            <w:r w:rsidR="00622D06">
              <w:rPr>
                <w:rFonts w:ascii="Times New Roman" w:hAnsi="Times New Roman"/>
                <w:sz w:val="24"/>
                <w:szCs w:val="24"/>
              </w:rPr>
              <w:t>1018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т.е. </w:t>
            </w:r>
            <w:r w:rsidR="00622D06">
              <w:rPr>
                <w:rFonts w:ascii="Times New Roman" w:hAnsi="Times New Roman"/>
                <w:sz w:val="24"/>
                <w:szCs w:val="24"/>
              </w:rPr>
              <w:t>снижение функции концентрирования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. Биохимический анализ от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02.05.13,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мочевина-</w:t>
            </w:r>
            <w:r w:rsidR="00100882">
              <w:rPr>
                <w:rFonts w:ascii="Times New Roman" w:hAnsi="Times New Roman"/>
                <w:sz w:val="24"/>
                <w:szCs w:val="24"/>
              </w:rPr>
              <w:t>2,42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44A59">
              <w:rPr>
                <w:rFonts w:ascii="Times New Roman" w:hAnsi="Times New Roman"/>
                <w:sz w:val="24"/>
                <w:szCs w:val="24"/>
              </w:rPr>
              <w:t>ммоль</w:t>
            </w:r>
            <w:proofErr w:type="spellEnd"/>
            <w:r w:rsidRPr="00544A59">
              <w:rPr>
                <w:rFonts w:ascii="Times New Roman" w:hAnsi="Times New Roman"/>
                <w:sz w:val="24"/>
                <w:szCs w:val="24"/>
              </w:rPr>
              <w:t xml:space="preserve">/л, креатинин-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35,46</w:t>
            </w:r>
            <w:r w:rsidRPr="0054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4A59">
              <w:rPr>
                <w:rFonts w:ascii="Times New Roman" w:hAnsi="Times New Roman"/>
                <w:sz w:val="24"/>
                <w:szCs w:val="24"/>
              </w:rPr>
              <w:t>мкмоль</w:t>
            </w:r>
            <w:proofErr w:type="spellEnd"/>
            <w:r w:rsidRPr="00544A59">
              <w:rPr>
                <w:rFonts w:ascii="Times New Roman" w:hAnsi="Times New Roman"/>
                <w:sz w:val="24"/>
                <w:szCs w:val="24"/>
              </w:rPr>
              <w:t>/л, общ белок-</w:t>
            </w:r>
            <w:r w:rsidR="00100882">
              <w:rPr>
                <w:rFonts w:ascii="Times New Roman" w:hAnsi="Times New Roman"/>
                <w:sz w:val="24"/>
                <w:szCs w:val="24"/>
              </w:rPr>
              <w:t>79,65  г/л.</w:t>
            </w:r>
          </w:p>
          <w:p w:rsidR="00665532" w:rsidRPr="00AC02AC" w:rsidRDefault="00665532" w:rsidP="006655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A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Скорость клубочковой фильтрации по формуле Шварца СКФ = </w:t>
            </w:r>
            <w:r w:rsidR="00AC02AC" w:rsidRPr="00AC02AC">
              <w:rPr>
                <w:rFonts w:ascii="Times New Roman" w:hAnsi="Times New Roman"/>
                <w:sz w:val="24"/>
                <w:szCs w:val="24"/>
              </w:rPr>
              <w:t>181</w:t>
            </w:r>
            <w:r w:rsidR="00AC02AC">
              <w:rPr>
                <w:rFonts w:ascii="Times New Roman" w:hAnsi="Times New Roman"/>
                <w:sz w:val="24"/>
                <w:szCs w:val="24"/>
              </w:rPr>
              <w:t xml:space="preserve"> мл/мин, </w:t>
            </w:r>
            <w:proofErr w:type="spellStart"/>
            <w:r w:rsidR="00AC02AC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="00AC02AC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spellEnd"/>
            <w:proofErr w:type="gramEnd"/>
            <w:r w:rsidR="00AC02AC">
              <w:rPr>
                <w:rFonts w:ascii="Times New Roman" w:hAnsi="Times New Roman"/>
                <w:sz w:val="24"/>
                <w:szCs w:val="24"/>
              </w:rPr>
              <w:t xml:space="preserve"> гиперфильтрация.</w:t>
            </w:r>
          </w:p>
          <w:p w:rsidR="00665532" w:rsidRPr="00544A59" w:rsidRDefault="00665532" w:rsidP="00665532">
            <w:pPr>
              <w:tabs>
                <w:tab w:val="left" w:pos="2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5532" w:rsidRDefault="00665532" w:rsidP="00665532">
            <w:pPr>
              <w:tabs>
                <w:tab w:val="left" w:pos="2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УЗИ почек и мочевого пузыря от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100882">
              <w:rPr>
                <w:rFonts w:ascii="Times New Roman" w:hAnsi="Times New Roman"/>
                <w:sz w:val="24"/>
                <w:szCs w:val="24"/>
              </w:rPr>
              <w:t>02.05.13,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почки расположены типично, контуры ровные, размеры соответствуют возрасту, структурных изменений не выявлено, в мочевом пузыре, при полном его наполнении ( 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129,3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мл), толщина стенки-  </w:t>
            </w:r>
            <w:r w:rsidR="00100882">
              <w:rPr>
                <w:rFonts w:ascii="Times New Roman" w:hAnsi="Times New Roman"/>
                <w:sz w:val="24"/>
                <w:szCs w:val="24"/>
              </w:rPr>
              <w:t>0,16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норме.</w:t>
            </w:r>
          </w:p>
          <w:p w:rsidR="00584D03" w:rsidRDefault="00584D03" w:rsidP="00665532">
            <w:pPr>
              <w:tabs>
                <w:tab w:val="left" w:pos="2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B7CF4" w:rsidRDefault="00584D03" w:rsidP="00584D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Заключительный диагноз: код МКБ10</w:t>
            </w:r>
            <w:r w:rsidR="001B7CF4" w:rsidRPr="001B7C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7C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="001B7CF4" w:rsidRPr="001B7CF4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  <w:r w:rsidR="001B7CF4">
              <w:rPr>
                <w:rFonts w:ascii="Times New Roman" w:hAnsi="Times New Roman"/>
                <w:b/>
                <w:sz w:val="24"/>
                <w:szCs w:val="24"/>
              </w:rPr>
              <w:t>Хронический тубулоинтерстициальный нефрит, неактивная фаза, снижение функции концентрирования.</w:t>
            </w:r>
          </w:p>
          <w:p w:rsidR="00584D03" w:rsidRPr="00584D03" w:rsidRDefault="001B7CF4" w:rsidP="00584D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Сопутствующий диагноз: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1B7CF4">
              <w:rPr>
                <w:rFonts w:ascii="Times New Roman" w:hAnsi="Times New Roman"/>
                <w:b/>
                <w:sz w:val="24"/>
                <w:szCs w:val="24"/>
              </w:rPr>
              <w:t xml:space="preserve">39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Хронический цистит, вне обострения.</w:t>
            </w:r>
            <w:r w:rsidR="00584D0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665532" w:rsidRPr="002C6FBB" w:rsidRDefault="00665532" w:rsidP="00665532">
            <w:pPr>
              <w:tabs>
                <w:tab w:val="left" w:pos="2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6FBB">
              <w:rPr>
                <w:rFonts w:ascii="Times New Roman" w:hAnsi="Times New Roman"/>
                <w:b/>
                <w:sz w:val="20"/>
                <w:szCs w:val="20"/>
              </w:rPr>
              <w:t>РЕКОМЕНДАЦИИ:</w:t>
            </w:r>
          </w:p>
          <w:p w:rsidR="00665532" w:rsidRDefault="00665532" w:rsidP="006655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щадящий.</w:t>
            </w:r>
          </w:p>
          <w:p w:rsidR="00665532" w:rsidRDefault="00665532" w:rsidP="006655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Избегать переохлаждений.</w:t>
            </w:r>
          </w:p>
          <w:p w:rsidR="00665532" w:rsidRDefault="00665532" w:rsidP="006655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диету с исключением острых блюд, копченностей.</w:t>
            </w:r>
          </w:p>
          <w:p w:rsidR="00665532" w:rsidRDefault="00665532" w:rsidP="006655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Освободить от уроков физкультуры и тяжелого физического труда.</w:t>
            </w:r>
          </w:p>
          <w:p w:rsidR="00665532" w:rsidRDefault="00665532" w:rsidP="006655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Антибактериальная терапия: фурамаг 50 мг по </w:t>
            </w:r>
            <w:r w:rsidR="0034480F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таб</w:t>
            </w:r>
            <w:proofErr w:type="spellEnd"/>
            <w:r>
              <w:rPr>
                <w:rFonts w:ascii="Times New Roman" w:hAnsi="Times New Roman"/>
              </w:rPr>
              <w:t xml:space="preserve"> на ночь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месяца.</w:t>
            </w:r>
          </w:p>
          <w:p w:rsidR="00665532" w:rsidRDefault="00665532" w:rsidP="006655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Иммуномоделирующая терапия: </w:t>
            </w:r>
            <w:r w:rsidR="0017265C">
              <w:rPr>
                <w:rFonts w:ascii="Times New Roman" w:hAnsi="Times New Roman"/>
              </w:rPr>
              <w:t xml:space="preserve">генферон </w:t>
            </w:r>
            <w:r w:rsidR="0034480F">
              <w:rPr>
                <w:rFonts w:ascii="Times New Roman" w:hAnsi="Times New Roman"/>
              </w:rPr>
              <w:t>250</w:t>
            </w:r>
            <w:r>
              <w:rPr>
                <w:rFonts w:ascii="Times New Roman" w:hAnsi="Times New Roman"/>
              </w:rPr>
              <w:t xml:space="preserve"> МЕ по 1 свече на ночь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месяца.</w:t>
            </w:r>
          </w:p>
          <w:p w:rsidR="00D84AD7" w:rsidRDefault="00665532" w:rsidP="00D84AD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Антиоксидантная терапия: вит</w:t>
            </w:r>
            <w:proofErr w:type="gramStart"/>
            <w:r>
              <w:rPr>
                <w:rFonts w:ascii="Times New Roman" w:hAnsi="Times New Roman"/>
              </w:rPr>
              <w:t xml:space="preserve"> Е</w:t>
            </w:r>
            <w:proofErr w:type="gramEnd"/>
            <w:r>
              <w:rPr>
                <w:rFonts w:ascii="Times New Roman" w:hAnsi="Times New Roman"/>
              </w:rPr>
              <w:t xml:space="preserve"> по 1 кап 1 раз в день в течении месяца.</w:t>
            </w:r>
          </w:p>
          <w:p w:rsidR="0017265C" w:rsidRDefault="0017265C" w:rsidP="0017265C">
            <w:pPr>
              <w:spacing w:after="0"/>
              <w:ind w:left="502"/>
              <w:jc w:val="both"/>
              <w:rPr>
                <w:rFonts w:ascii="Times New Roman" w:hAnsi="Times New Roman"/>
              </w:rPr>
            </w:pPr>
          </w:p>
          <w:p w:rsidR="00D84AD7" w:rsidRDefault="00D84AD7" w:rsidP="00D84AD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Нефропротективная терапия:</w:t>
            </w:r>
            <w:r w:rsidR="0017265C">
              <w:rPr>
                <w:rFonts w:ascii="Times New Roman" w:hAnsi="Times New Roman"/>
              </w:rPr>
              <w:t xml:space="preserve"> курантил 25 мг</w:t>
            </w:r>
            <w:r w:rsidR="0034480F">
              <w:rPr>
                <w:rFonts w:ascii="Times New Roman" w:hAnsi="Times New Roman"/>
              </w:rPr>
              <w:t xml:space="preserve"> по 1 </w:t>
            </w:r>
            <w:proofErr w:type="spellStart"/>
            <w:r w:rsidR="0034480F">
              <w:rPr>
                <w:rFonts w:ascii="Times New Roman" w:hAnsi="Times New Roman"/>
              </w:rPr>
              <w:t>таб</w:t>
            </w:r>
            <w:proofErr w:type="spellEnd"/>
            <w:r w:rsidR="0034480F">
              <w:rPr>
                <w:rFonts w:ascii="Times New Roman" w:hAnsi="Times New Roman"/>
              </w:rPr>
              <w:t xml:space="preserve"> 3 раза в </w:t>
            </w:r>
            <w:proofErr w:type="spellStart"/>
            <w:r w:rsidR="0034480F">
              <w:rPr>
                <w:rFonts w:ascii="Times New Roman" w:hAnsi="Times New Roman"/>
              </w:rPr>
              <w:t>деньв</w:t>
            </w:r>
            <w:proofErr w:type="spellEnd"/>
            <w:r w:rsidR="0034480F">
              <w:rPr>
                <w:rFonts w:ascii="Times New Roman" w:hAnsi="Times New Roman"/>
              </w:rPr>
              <w:t xml:space="preserve"> течении 10 дней, затем по 2 </w:t>
            </w:r>
            <w:proofErr w:type="spellStart"/>
            <w:r w:rsidR="0034480F">
              <w:rPr>
                <w:rFonts w:ascii="Times New Roman" w:hAnsi="Times New Roman"/>
              </w:rPr>
              <w:t>таб</w:t>
            </w:r>
            <w:proofErr w:type="spellEnd"/>
            <w:r w:rsidR="0034480F">
              <w:rPr>
                <w:rFonts w:ascii="Times New Roman" w:hAnsi="Times New Roman"/>
              </w:rPr>
              <w:t xml:space="preserve"> 2 раза в день в течени</w:t>
            </w:r>
            <w:proofErr w:type="gramStart"/>
            <w:r w:rsidR="0034480F">
              <w:rPr>
                <w:rFonts w:ascii="Times New Roman" w:hAnsi="Times New Roman"/>
              </w:rPr>
              <w:t>и</w:t>
            </w:r>
            <w:proofErr w:type="gramEnd"/>
            <w:r w:rsidR="0034480F">
              <w:rPr>
                <w:rFonts w:ascii="Times New Roman" w:hAnsi="Times New Roman"/>
              </w:rPr>
              <w:t xml:space="preserve"> месяца.</w:t>
            </w:r>
          </w:p>
          <w:p w:rsidR="00D84AD7" w:rsidRDefault="00D84AD7" w:rsidP="00D84AD7">
            <w:pPr>
              <w:pStyle w:val="a8"/>
              <w:rPr>
                <w:rFonts w:ascii="Times New Roman" w:hAnsi="Times New Roman"/>
              </w:rPr>
            </w:pPr>
          </w:p>
          <w:p w:rsidR="00D84AD7" w:rsidRDefault="00D84AD7" w:rsidP="00D84AD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анализа мочи 1 раз в месяц.</w:t>
            </w:r>
          </w:p>
          <w:p w:rsidR="00D84AD7" w:rsidRDefault="00D84AD7" w:rsidP="00D84AD7">
            <w:pPr>
              <w:spacing w:after="0"/>
              <w:ind w:left="502"/>
              <w:jc w:val="both"/>
              <w:rPr>
                <w:rFonts w:ascii="Times New Roman" w:hAnsi="Times New Roman"/>
              </w:rPr>
            </w:pPr>
          </w:p>
          <w:p w:rsidR="00D84AD7" w:rsidRDefault="00D84AD7" w:rsidP="00D84AD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Наблюдение нефролога 1 раз в месяц по месту жительства.</w:t>
            </w:r>
          </w:p>
          <w:p w:rsidR="00D84AD7" w:rsidRDefault="00D84AD7" w:rsidP="00D84A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84AD7" w:rsidRDefault="00D84AD7" w:rsidP="00D84AD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Санация хронических очагов инфекции.</w:t>
            </w:r>
          </w:p>
          <w:p w:rsidR="00665532" w:rsidRPr="00D84AD7" w:rsidRDefault="00665532" w:rsidP="00D84AD7">
            <w:pPr>
              <w:spacing w:after="0"/>
              <w:ind w:left="502"/>
              <w:jc w:val="both"/>
              <w:rPr>
                <w:rFonts w:ascii="Times New Roman" w:hAnsi="Times New Roman"/>
              </w:rPr>
            </w:pPr>
            <w:r w:rsidRPr="00D84AD7">
              <w:rPr>
                <w:rFonts w:ascii="Times New Roman" w:hAnsi="Times New Roman"/>
              </w:rPr>
              <w:t>.</w:t>
            </w:r>
          </w:p>
          <w:p w:rsidR="00665532" w:rsidRDefault="00665532" w:rsidP="00665532">
            <w:pPr>
              <w:spacing w:after="0"/>
              <w:ind w:left="502"/>
              <w:jc w:val="both"/>
              <w:rPr>
                <w:rFonts w:ascii="Times New Roman" w:hAnsi="Times New Roman"/>
              </w:rPr>
            </w:pPr>
          </w:p>
          <w:p w:rsidR="00665532" w:rsidRDefault="00665532" w:rsidP="00665532">
            <w:pPr>
              <w:spacing w:after="0"/>
              <w:ind w:left="5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29F8" w:rsidRDefault="00D329F8" w:rsidP="002428D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329F8" w:rsidRPr="005400FF" w:rsidRDefault="00D329F8" w:rsidP="00D329F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ФИО консультанта:</w:t>
      </w:r>
      <w:r>
        <w:rPr>
          <w:rFonts w:ascii="Times New Roman" w:hAnsi="Times New Roman"/>
        </w:rPr>
        <w:t xml:space="preserve"> _</w:t>
      </w:r>
      <w:proofErr w:type="spellStart"/>
      <w:r w:rsidR="00665532">
        <w:rPr>
          <w:rFonts w:ascii="Times New Roman" w:hAnsi="Times New Roman"/>
        </w:rPr>
        <w:t>Мажитова</w:t>
      </w:r>
      <w:proofErr w:type="spellEnd"/>
      <w:r w:rsidR="00665532">
        <w:rPr>
          <w:rFonts w:ascii="Times New Roman" w:hAnsi="Times New Roman"/>
        </w:rPr>
        <w:t xml:space="preserve"> Р.Т.</w:t>
      </w:r>
    </w:p>
    <w:p w:rsidR="00D329F8" w:rsidRDefault="00D329F8" w:rsidP="00D329F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Подпись:</w:t>
      </w:r>
      <w:r>
        <w:rPr>
          <w:rFonts w:ascii="Times New Roman" w:hAnsi="Times New Roman"/>
        </w:rPr>
        <w:t xml:space="preserve"> __________________</w:t>
      </w:r>
    </w:p>
    <w:p w:rsidR="00D329F8" w:rsidRDefault="00D329F8" w:rsidP="00D329F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консультации        </w:t>
      </w:r>
      <w:r w:rsidR="000475DD">
        <w:rPr>
          <w:rFonts w:ascii="Times New Roman" w:hAnsi="Times New Roman"/>
        </w:rPr>
        <w:t>14</w:t>
      </w:r>
      <w:r>
        <w:rPr>
          <w:rFonts w:ascii="Times New Roman" w:hAnsi="Times New Roman"/>
          <w:b/>
        </w:rPr>
        <w:t xml:space="preserve">  </w:t>
      </w:r>
      <w:r w:rsidR="008F4FE6">
        <w:rPr>
          <w:rFonts w:ascii="Times New Roman" w:hAnsi="Times New Roman"/>
        </w:rPr>
        <w:t>/ 05</w:t>
      </w:r>
      <w:r w:rsidR="0059623D">
        <w:rPr>
          <w:rFonts w:ascii="Times New Roman" w:hAnsi="Times New Roman"/>
        </w:rPr>
        <w:t>/</w:t>
      </w:r>
      <w:r w:rsidRPr="00C21F6A">
        <w:rPr>
          <w:rFonts w:ascii="Times New Roman" w:hAnsi="Times New Roman"/>
        </w:rPr>
        <w:t>201</w:t>
      </w:r>
      <w:r w:rsidR="00940189" w:rsidRPr="00C21F6A">
        <w:rPr>
          <w:rFonts w:ascii="Times New Roman" w:hAnsi="Times New Roman"/>
        </w:rPr>
        <w:t>3</w:t>
      </w:r>
      <w:r w:rsidRPr="00C21F6A">
        <w:rPr>
          <w:rFonts w:ascii="Times New Roman" w:hAnsi="Times New Roman"/>
        </w:rPr>
        <w:t>г.</w:t>
      </w:r>
    </w:p>
    <w:p w:rsidR="00D329F8" w:rsidRDefault="00D329F8" w:rsidP="00D329F8">
      <w:pPr>
        <w:pStyle w:val="Default"/>
        <w:spacing w:line="360" w:lineRule="auto"/>
      </w:pPr>
      <w:r w:rsidRPr="009D6D07">
        <w:rPr>
          <w:b/>
        </w:rPr>
        <w:t>Тел:</w:t>
      </w:r>
      <w:r w:rsidR="00860762">
        <w:t xml:space="preserve">   2045</w:t>
      </w:r>
    </w:p>
    <w:p w:rsidR="00D329F8" w:rsidRDefault="00D329F8"/>
    <w:sectPr w:rsidR="00D329F8" w:rsidSect="0024691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0F" w:rsidRDefault="0034480F" w:rsidP="00D329F8">
      <w:pPr>
        <w:spacing w:after="0" w:line="240" w:lineRule="auto"/>
      </w:pPr>
      <w:r>
        <w:separator/>
      </w:r>
    </w:p>
  </w:endnote>
  <w:endnote w:type="continuationSeparator" w:id="0">
    <w:p w:rsidR="0034480F" w:rsidRDefault="0034480F" w:rsidP="00D3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0F" w:rsidRDefault="0034480F" w:rsidP="00D329F8">
      <w:pPr>
        <w:spacing w:after="0" w:line="240" w:lineRule="auto"/>
      </w:pPr>
      <w:r>
        <w:separator/>
      </w:r>
    </w:p>
  </w:footnote>
  <w:footnote w:type="continuationSeparator" w:id="0">
    <w:p w:rsidR="0034480F" w:rsidRDefault="0034480F" w:rsidP="00D3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80F" w:rsidRDefault="0034480F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-118110</wp:posOffset>
          </wp:positionV>
          <wp:extent cx="2850515" cy="497205"/>
          <wp:effectExtent l="19050" t="0" r="6985" b="0"/>
          <wp:wrapTight wrapText="bothSides">
            <wp:wrapPolygon edited="0">
              <wp:start x="-144" y="0"/>
              <wp:lineTo x="-144" y="20690"/>
              <wp:lineTo x="21653" y="20690"/>
              <wp:lineTo x="21653" y="0"/>
              <wp:lineTo x="-144" y="0"/>
            </wp:wrapPolygon>
          </wp:wrapTight>
          <wp:docPr id="2" name="Рисунок 1" descr="Безымянный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497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-297180</wp:posOffset>
          </wp:positionV>
          <wp:extent cx="5924550" cy="228600"/>
          <wp:effectExtent l="19050" t="0" r="0" b="0"/>
          <wp:wrapTight wrapText="bothSides">
            <wp:wrapPolygon edited="0">
              <wp:start x="-69" y="0"/>
              <wp:lineTo x="-69" y="19800"/>
              <wp:lineTo x="21600" y="19800"/>
              <wp:lineTo x="21600" y="0"/>
              <wp:lineTo x="-69" y="0"/>
            </wp:wrapPolygon>
          </wp:wrapTight>
          <wp:docPr id="1" name="Рисунок 1" descr="li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in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EE3"/>
    <w:multiLevelType w:val="hybridMultilevel"/>
    <w:tmpl w:val="20C6D1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F8"/>
    <w:rsid w:val="000051B9"/>
    <w:rsid w:val="000420C9"/>
    <w:rsid w:val="000475DD"/>
    <w:rsid w:val="0007366D"/>
    <w:rsid w:val="000B7B41"/>
    <w:rsid w:val="00100882"/>
    <w:rsid w:val="00131F7E"/>
    <w:rsid w:val="0017265C"/>
    <w:rsid w:val="001836F8"/>
    <w:rsid w:val="001B7CF4"/>
    <w:rsid w:val="002428D7"/>
    <w:rsid w:val="00246918"/>
    <w:rsid w:val="00277BA5"/>
    <w:rsid w:val="00292D36"/>
    <w:rsid w:val="002C46AB"/>
    <w:rsid w:val="002D065E"/>
    <w:rsid w:val="002D4694"/>
    <w:rsid w:val="003373DF"/>
    <w:rsid w:val="0034480F"/>
    <w:rsid w:val="00350EE2"/>
    <w:rsid w:val="003955FC"/>
    <w:rsid w:val="004036D0"/>
    <w:rsid w:val="00420568"/>
    <w:rsid w:val="004332C5"/>
    <w:rsid w:val="00461F8F"/>
    <w:rsid w:val="004D33ED"/>
    <w:rsid w:val="004F50AD"/>
    <w:rsid w:val="00583757"/>
    <w:rsid w:val="00584D03"/>
    <w:rsid w:val="0059623D"/>
    <w:rsid w:val="005A5B79"/>
    <w:rsid w:val="00607CD5"/>
    <w:rsid w:val="00622D06"/>
    <w:rsid w:val="00665532"/>
    <w:rsid w:val="00677313"/>
    <w:rsid w:val="00694505"/>
    <w:rsid w:val="006B1224"/>
    <w:rsid w:val="00772D10"/>
    <w:rsid w:val="007E00A2"/>
    <w:rsid w:val="00800AE1"/>
    <w:rsid w:val="00860762"/>
    <w:rsid w:val="00870671"/>
    <w:rsid w:val="0089468D"/>
    <w:rsid w:val="008F4FE6"/>
    <w:rsid w:val="00930515"/>
    <w:rsid w:val="00940189"/>
    <w:rsid w:val="00991839"/>
    <w:rsid w:val="009D131E"/>
    <w:rsid w:val="00A30F2E"/>
    <w:rsid w:val="00A50EBE"/>
    <w:rsid w:val="00AB26A4"/>
    <w:rsid w:val="00AC00D5"/>
    <w:rsid w:val="00AC02AC"/>
    <w:rsid w:val="00AD43F8"/>
    <w:rsid w:val="00B43A4A"/>
    <w:rsid w:val="00B8568F"/>
    <w:rsid w:val="00C21F6A"/>
    <w:rsid w:val="00C2563A"/>
    <w:rsid w:val="00C96746"/>
    <w:rsid w:val="00CC2FAD"/>
    <w:rsid w:val="00D324BE"/>
    <w:rsid w:val="00D329F8"/>
    <w:rsid w:val="00D84AD7"/>
    <w:rsid w:val="00E55FFF"/>
    <w:rsid w:val="00EE06EC"/>
    <w:rsid w:val="00EE243E"/>
    <w:rsid w:val="00F6625D"/>
    <w:rsid w:val="00FB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9F8"/>
  </w:style>
  <w:style w:type="paragraph" w:styleId="a5">
    <w:name w:val="footer"/>
    <w:basedOn w:val="a"/>
    <w:link w:val="a6"/>
    <w:uiPriority w:val="99"/>
    <w:unhideWhenUsed/>
    <w:rsid w:val="00D32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9F8"/>
  </w:style>
  <w:style w:type="paragraph" w:styleId="a7">
    <w:name w:val="No Spacing"/>
    <w:qFormat/>
    <w:rsid w:val="00D329F8"/>
    <w:pPr>
      <w:spacing w:after="0" w:line="240" w:lineRule="auto"/>
    </w:pPr>
  </w:style>
  <w:style w:type="paragraph" w:customStyle="1" w:styleId="Default">
    <w:name w:val="Default"/>
    <w:rsid w:val="00D329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65532"/>
    <w:pPr>
      <w:ind w:left="708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9F8"/>
  </w:style>
  <w:style w:type="paragraph" w:styleId="a5">
    <w:name w:val="footer"/>
    <w:basedOn w:val="a"/>
    <w:link w:val="a6"/>
    <w:uiPriority w:val="99"/>
    <w:unhideWhenUsed/>
    <w:rsid w:val="00D32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9F8"/>
  </w:style>
  <w:style w:type="paragraph" w:styleId="a7">
    <w:name w:val="No Spacing"/>
    <w:qFormat/>
    <w:rsid w:val="00D329F8"/>
    <w:pPr>
      <w:spacing w:after="0" w:line="240" w:lineRule="auto"/>
    </w:pPr>
  </w:style>
  <w:style w:type="paragraph" w:customStyle="1" w:styleId="Default">
    <w:name w:val="Default"/>
    <w:rsid w:val="00D329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65532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 Kusainova</dc:creator>
  <cp:lastModifiedBy>Raushan Mazhitova</cp:lastModifiedBy>
  <cp:revision>11</cp:revision>
  <dcterms:created xsi:type="dcterms:W3CDTF">2013-04-30T05:19:00Z</dcterms:created>
  <dcterms:modified xsi:type="dcterms:W3CDTF">2013-05-14T03:56:00Z</dcterms:modified>
</cp:coreProperties>
</file>