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FB" w:rsidRPr="006B1D70" w:rsidRDefault="00843F51">
      <w:r>
        <w:rPr>
          <w:sz w:val="24"/>
          <w:szCs w:val="24"/>
        </w:rPr>
        <w:t xml:space="preserve">                         </w:t>
      </w:r>
      <w:r w:rsidR="000E08FB" w:rsidRPr="006B1D70">
        <w:t>Республиканский Научный Центр Нейрохирургии г.Астана.</w:t>
      </w:r>
    </w:p>
    <w:p w:rsidR="00843F51" w:rsidRPr="006B1D70" w:rsidRDefault="000E08FB">
      <w:r w:rsidRPr="006B1D70">
        <w:t xml:space="preserve">                                     Отдел детской нейрохирургии</w:t>
      </w:r>
      <w:r w:rsidR="00843F51" w:rsidRPr="006B1D70">
        <w:t xml:space="preserve">                  </w:t>
      </w:r>
    </w:p>
    <w:p w:rsidR="00843F51" w:rsidRPr="006B1D70" w:rsidRDefault="00843F51">
      <w:r w:rsidRPr="006B1D70">
        <w:t xml:space="preserve">                                     Тукпатов Азамат Багытулы</w:t>
      </w:r>
    </w:p>
    <w:p w:rsidR="007F3377" w:rsidRPr="006B1D70" w:rsidRDefault="007F3377">
      <w:r w:rsidRPr="006B1D70">
        <w:t xml:space="preserve">                            Дата рождения:  26.02.2004</w:t>
      </w:r>
      <w:r w:rsidR="00A52CCB" w:rsidRPr="006B1D70">
        <w:t xml:space="preserve"> г.</w:t>
      </w:r>
    </w:p>
    <w:p w:rsidR="00A52CCB" w:rsidRPr="006B1D70" w:rsidRDefault="00A52CCB">
      <w:r w:rsidRPr="006B1D70">
        <w:t xml:space="preserve">            Дата поступления в стационар 25.022013-04.03.2013</w:t>
      </w:r>
    </w:p>
    <w:p w:rsidR="00A52CCB" w:rsidRPr="006B1D70" w:rsidRDefault="00A52CCB">
      <w:r w:rsidRPr="006B1D70">
        <w:t xml:space="preserve">       Заключительный диагноз.</w:t>
      </w:r>
    </w:p>
    <w:p w:rsidR="00843F51" w:rsidRPr="006B1D70" w:rsidRDefault="00C61207">
      <w:r w:rsidRPr="00C61207">
        <w:rPr>
          <w:b/>
        </w:rPr>
        <w:t xml:space="preserve">        Основное заболевание</w:t>
      </w:r>
      <w:r>
        <w:t xml:space="preserve"> - </w:t>
      </w:r>
      <w:r w:rsidR="00A52CCB" w:rsidRPr="006B1D70">
        <w:t>Арахноидальная киста хиазмо-селлярной области головного мозга.</w:t>
      </w:r>
    </w:p>
    <w:p w:rsidR="007F3377" w:rsidRPr="006B1D70" w:rsidRDefault="007F3377">
      <w:r w:rsidRPr="006B1D70">
        <w:t>Анализы в отделении нейрохирургии:</w:t>
      </w:r>
    </w:p>
    <w:p w:rsidR="007F3377" w:rsidRPr="006B1D70" w:rsidRDefault="007F3377">
      <w:r w:rsidRPr="006B1D70">
        <w:t>Окулист от 26.02.13г-ОИ-ангиопатия сетчатки. Миопатия  1ст</w:t>
      </w:r>
      <w:r w:rsidR="00A52CCB" w:rsidRPr="006B1D70">
        <w:t xml:space="preserve">.Офтальмоскопия(осмотр глазного дна фундус камерой) </w:t>
      </w:r>
      <w:r w:rsidR="00A52CCB" w:rsidRPr="006B1D70">
        <w:rPr>
          <w:lang w:val="en-US"/>
        </w:rPr>
        <w:t>OU</w:t>
      </w:r>
      <w:r w:rsidR="00A52CCB" w:rsidRPr="006B1D70">
        <w:t>-ДЗН бледно –розовый,границы четкие,сетчатка пастозна,артерии несколько сужены,вены полнокровны,умеренно извиты,макулярный рефлекс расширен.</w:t>
      </w:r>
    </w:p>
    <w:p w:rsidR="005C0613" w:rsidRPr="006B1D70" w:rsidRDefault="005C0613">
      <w:r w:rsidRPr="00C61207">
        <w:rPr>
          <w:b/>
        </w:rPr>
        <w:t>Анализы гормонов</w:t>
      </w:r>
      <w:r w:rsidRPr="006B1D70">
        <w:t>.. ТТГ-7.06 мМЕ/мл.</w:t>
      </w:r>
      <w:r w:rsidR="007D7E82">
        <w:t xml:space="preserve"> </w:t>
      </w:r>
      <w:r w:rsidRPr="006B1D70">
        <w:t>Пролактин-26.10 нг/мл.Кортизол-326.1 нмоль/л.</w:t>
      </w:r>
    </w:p>
    <w:p w:rsidR="005C0613" w:rsidRPr="006B1D70" w:rsidRDefault="005C0613">
      <w:r w:rsidRPr="007D7E82">
        <w:rPr>
          <w:b/>
        </w:rPr>
        <w:t>Осмотр педиатора</w:t>
      </w:r>
      <w:r w:rsidRPr="006B1D70">
        <w:t>-Цитомегаловирусная инфекция,латентное течение.</w:t>
      </w:r>
      <w:r w:rsidR="007D7E82">
        <w:t xml:space="preserve"> </w:t>
      </w:r>
      <w:r w:rsidRPr="006B1D70">
        <w:t>В стадии ремиссии.</w:t>
      </w:r>
      <w:r w:rsidR="007D7E82">
        <w:t xml:space="preserve"> </w:t>
      </w:r>
      <w:r w:rsidRPr="006B1D70">
        <w:t>Герпетическая инфекция 2 типа,</w:t>
      </w:r>
      <w:r w:rsidR="007D7E82">
        <w:t xml:space="preserve"> ла</w:t>
      </w:r>
      <w:r w:rsidRPr="006B1D70">
        <w:t>тентное течение в стадии неполной ремиссии.</w:t>
      </w:r>
      <w:r w:rsidR="007D7E82">
        <w:t xml:space="preserve"> </w:t>
      </w:r>
      <w:r w:rsidRPr="006B1D70">
        <w:t>ВЭБ ассоциированный синдром.</w:t>
      </w:r>
      <w:r w:rsidR="007D7E82">
        <w:t xml:space="preserve"> </w:t>
      </w:r>
      <w:r w:rsidRPr="006B1D70">
        <w:t>ДЖВП по гипокинетич</w:t>
      </w:r>
      <w:r w:rsidR="007D7E82">
        <w:t>ескому</w:t>
      </w:r>
      <w:r w:rsidRPr="006B1D70">
        <w:t xml:space="preserve"> типу.</w:t>
      </w:r>
    </w:p>
    <w:p w:rsidR="005C0613" w:rsidRPr="006B1D70" w:rsidRDefault="005C0613">
      <w:r w:rsidRPr="007D7E82">
        <w:rPr>
          <w:b/>
        </w:rPr>
        <w:t>Осмотр</w:t>
      </w:r>
      <w:r w:rsidRPr="006B1D70">
        <w:t>. Неврапатолога-</w:t>
      </w:r>
      <w:r w:rsidR="007D7E82">
        <w:t xml:space="preserve"> </w:t>
      </w:r>
      <w:r w:rsidRPr="006B1D70">
        <w:t>Врожденная арахноидальная киста хиазмально</w:t>
      </w:r>
      <w:r w:rsidR="007D7E82">
        <w:t xml:space="preserve"> </w:t>
      </w:r>
      <w:r w:rsidRPr="006B1D70">
        <w:t>-</w:t>
      </w:r>
      <w:r w:rsidR="007D7E82">
        <w:t xml:space="preserve"> селлярной обл</w:t>
      </w:r>
      <w:r w:rsidRPr="006B1D70">
        <w:t>а</w:t>
      </w:r>
      <w:r w:rsidR="007D7E82">
        <w:t>с</w:t>
      </w:r>
      <w:r w:rsidRPr="006B1D70">
        <w:t>ти.</w:t>
      </w:r>
      <w:r w:rsidR="004343C3">
        <w:t>Вегетодистония по смешанному типу.</w:t>
      </w:r>
      <w:r w:rsidRPr="006B1D70">
        <w:t>.</w:t>
      </w:r>
      <w:r w:rsidR="00C61207">
        <w:t xml:space="preserve"> </w:t>
      </w:r>
      <w:r w:rsidRPr="006B1D70">
        <w:t>Астеноневротический синдром.</w:t>
      </w:r>
    </w:p>
    <w:p w:rsidR="00164797" w:rsidRPr="006B1D70" w:rsidRDefault="00164797">
      <w:r w:rsidRPr="00C61207">
        <w:rPr>
          <w:b/>
          <w:lang w:val="en-US"/>
        </w:rPr>
        <w:t>St</w:t>
      </w:r>
      <w:r w:rsidRPr="00C61207">
        <w:rPr>
          <w:b/>
        </w:rPr>
        <w:t>.</w:t>
      </w:r>
      <w:r w:rsidRPr="00C61207">
        <w:rPr>
          <w:b/>
          <w:lang w:val="en-US"/>
        </w:rPr>
        <w:t>prasensobjectivus</w:t>
      </w:r>
      <w:r w:rsidRPr="006B1D70">
        <w:t>-Телосложение нормостеническое.</w:t>
      </w:r>
      <w:r w:rsidR="00C61207">
        <w:t xml:space="preserve"> </w:t>
      </w:r>
      <w:r w:rsidRPr="006B1D70">
        <w:t>Кожные покровы и видимые слизистые</w:t>
      </w:r>
      <w:r w:rsidR="007D7E82">
        <w:t xml:space="preserve"> </w:t>
      </w:r>
      <w:r w:rsidRPr="006B1D70">
        <w:t>обычной окраски.</w:t>
      </w:r>
      <w:r w:rsidR="00C61207">
        <w:t xml:space="preserve"> </w:t>
      </w:r>
      <w:r w:rsidRPr="006B1D70">
        <w:t>Лимфоузлы не увеличены.</w:t>
      </w:r>
      <w:r w:rsidR="00C61207">
        <w:t xml:space="preserve"> </w:t>
      </w:r>
      <w:r w:rsidR="007D7E82">
        <w:t>Дыхание везикулярное</w:t>
      </w:r>
      <w:r w:rsidRPr="006B1D70">
        <w:t>,</w:t>
      </w:r>
      <w:r w:rsidR="007D7E82">
        <w:t xml:space="preserve"> </w:t>
      </w:r>
      <w:r w:rsidRPr="006B1D70">
        <w:t>прослушивается по всем полям,</w:t>
      </w:r>
      <w:r w:rsidR="007D7E82">
        <w:t xml:space="preserve"> </w:t>
      </w:r>
      <w:r w:rsidRPr="006B1D70">
        <w:t>хрипов нет.</w:t>
      </w:r>
      <w:r w:rsidR="007D7E82">
        <w:t xml:space="preserve"> </w:t>
      </w:r>
      <w:r w:rsidRPr="006B1D70">
        <w:t>ЧДД 22 в минуту.</w:t>
      </w:r>
      <w:r w:rsidR="00C61207">
        <w:t xml:space="preserve"> </w:t>
      </w:r>
      <w:r w:rsidRPr="006B1D70">
        <w:t>Се</w:t>
      </w:r>
      <w:r w:rsidR="007D7E82">
        <w:t>р</w:t>
      </w:r>
      <w:r w:rsidRPr="006B1D70">
        <w:t>дечные тоны ясные,</w:t>
      </w:r>
      <w:r w:rsidR="007D7E82">
        <w:t xml:space="preserve"> </w:t>
      </w:r>
      <w:r w:rsidRPr="006B1D70">
        <w:t>ритм правильный.</w:t>
      </w:r>
      <w:r w:rsidR="00C61207">
        <w:t xml:space="preserve"> </w:t>
      </w:r>
      <w:r w:rsidRPr="006B1D70">
        <w:t>Артериальное давление 100/70 мм.рт.ст.</w:t>
      </w:r>
      <w:r w:rsidR="00C61207">
        <w:t xml:space="preserve"> </w:t>
      </w:r>
      <w:r w:rsidRPr="006B1D70">
        <w:t>Пульс 90 уд</w:t>
      </w:r>
      <w:r w:rsidR="00C61207">
        <w:t xml:space="preserve"> в</w:t>
      </w:r>
      <w:r w:rsidRPr="006B1D70">
        <w:t xml:space="preserve"> мин.,</w:t>
      </w:r>
      <w:r w:rsidR="007D7E82">
        <w:t xml:space="preserve"> </w:t>
      </w:r>
      <w:r w:rsidRPr="006B1D70">
        <w:t>удовлетворительного наполнения.</w:t>
      </w:r>
      <w:r w:rsidR="00C61207">
        <w:t xml:space="preserve"> </w:t>
      </w:r>
      <w:r w:rsidRPr="006B1D70">
        <w:t>Язык влажный чистый.</w:t>
      </w:r>
      <w:r w:rsidR="007D7E82">
        <w:t xml:space="preserve"> </w:t>
      </w:r>
      <w:r w:rsidRPr="006B1D70">
        <w:t>Живот при пальпации мягкий,</w:t>
      </w:r>
      <w:r w:rsidR="00C61207">
        <w:t xml:space="preserve"> </w:t>
      </w:r>
      <w:r w:rsidRPr="006B1D70">
        <w:t>безболезненный .Печень и селезенки не увеличены.</w:t>
      </w:r>
      <w:r w:rsidR="007D7E82">
        <w:t xml:space="preserve"> </w:t>
      </w:r>
      <w:r w:rsidR="007D7E82" w:rsidRPr="006B1D70">
        <w:t>Мочеиспускание</w:t>
      </w:r>
      <w:r w:rsidRPr="006B1D70">
        <w:t xml:space="preserve"> самостоятельное, безболезненное.</w:t>
      </w:r>
      <w:r w:rsidR="00C61207">
        <w:t xml:space="preserve"> </w:t>
      </w:r>
      <w:r w:rsidRPr="006B1D70">
        <w:t xml:space="preserve">Симптом </w:t>
      </w:r>
      <w:r w:rsidR="007D7E82" w:rsidRPr="006B1D70">
        <w:t>поколачивания</w:t>
      </w:r>
      <w:r w:rsidRPr="006B1D70">
        <w:t xml:space="preserve"> </w:t>
      </w:r>
      <w:r w:rsidR="00251CF6" w:rsidRPr="006B1D70">
        <w:t>,,</w:t>
      </w:r>
      <w:r w:rsidRPr="006B1D70">
        <w:t>отр</w:t>
      </w:r>
      <w:r w:rsidR="00251CF6" w:rsidRPr="006B1D70">
        <w:t>,,</w:t>
      </w:r>
      <w:r w:rsidR="007D7E82">
        <w:t xml:space="preserve"> </w:t>
      </w:r>
      <w:r w:rsidR="00251CF6" w:rsidRPr="006B1D70">
        <w:t>с обеих сторон.</w:t>
      </w:r>
      <w:r w:rsidR="00C61207">
        <w:t xml:space="preserve"> </w:t>
      </w:r>
      <w:r w:rsidR="00251CF6" w:rsidRPr="006B1D70">
        <w:t>Стул регулярный,</w:t>
      </w:r>
      <w:r w:rsidR="00C61207">
        <w:t xml:space="preserve"> </w:t>
      </w:r>
      <w:r w:rsidR="00251CF6" w:rsidRPr="006B1D70">
        <w:t>оформленный.</w:t>
      </w:r>
    </w:p>
    <w:p w:rsidR="00251CF6" w:rsidRPr="006B1D70" w:rsidRDefault="00251CF6">
      <w:r w:rsidRPr="00C61207">
        <w:rPr>
          <w:b/>
          <w:lang w:val="en-US"/>
        </w:rPr>
        <w:t>St</w:t>
      </w:r>
      <w:r w:rsidRPr="00C61207">
        <w:rPr>
          <w:b/>
        </w:rPr>
        <w:t>.</w:t>
      </w:r>
      <w:r w:rsidRPr="00C61207">
        <w:rPr>
          <w:b/>
          <w:lang w:val="en-US"/>
        </w:rPr>
        <w:t>nevrosus</w:t>
      </w:r>
      <w:r w:rsidR="00C61207">
        <w:t>-В соз</w:t>
      </w:r>
      <w:r w:rsidRPr="006B1D70">
        <w:t>наний,</w:t>
      </w:r>
      <w:r w:rsidR="00C61207">
        <w:t xml:space="preserve"> </w:t>
      </w:r>
      <w:r w:rsidRPr="006B1D70">
        <w:t>по шкале ком Глазго 15 баллов.</w:t>
      </w:r>
      <w:r w:rsidR="00344749">
        <w:t xml:space="preserve"> </w:t>
      </w:r>
      <w:r w:rsidRPr="006B1D70">
        <w:t>На осмотр реагирует спокойно.</w:t>
      </w:r>
      <w:r w:rsidR="00C61207">
        <w:t xml:space="preserve"> </w:t>
      </w:r>
      <w:r w:rsidRPr="006B1D70">
        <w:t>Ориентирован.</w:t>
      </w:r>
      <w:r w:rsidR="00C61207">
        <w:t xml:space="preserve"> </w:t>
      </w:r>
      <w:r w:rsidRPr="006B1D70">
        <w:t>Адекватность сохранена ,на вопросы отвечает</w:t>
      </w:r>
      <w:r w:rsidR="00C61207">
        <w:t xml:space="preserve"> </w:t>
      </w:r>
      <w:r w:rsidRPr="006B1D70">
        <w:t>правильно,</w:t>
      </w:r>
      <w:r w:rsidR="00C61207">
        <w:t xml:space="preserve"> </w:t>
      </w:r>
      <w:r w:rsidRPr="006B1D70">
        <w:t>команды выполняет.</w:t>
      </w:r>
      <w:r w:rsidR="00C61207">
        <w:t xml:space="preserve"> </w:t>
      </w:r>
      <w:r w:rsidRPr="006B1D70">
        <w:t>Голова обычной формы.</w:t>
      </w:r>
      <w:r w:rsidR="00C61207">
        <w:t xml:space="preserve"> </w:t>
      </w:r>
      <w:r w:rsidRPr="006B1D70">
        <w:t>Глазные щели ОД=О</w:t>
      </w:r>
      <w:r w:rsidRPr="006B1D70">
        <w:rPr>
          <w:lang w:val="en-US"/>
        </w:rPr>
        <w:t>S</w:t>
      </w:r>
      <w:r w:rsidRPr="006B1D70">
        <w:t>.</w:t>
      </w:r>
      <w:r w:rsidR="00C61207" w:rsidRPr="007D7E82">
        <w:t xml:space="preserve"> </w:t>
      </w:r>
      <w:r w:rsidRPr="006B1D70">
        <w:t xml:space="preserve">Зрачки </w:t>
      </w:r>
      <w:r w:rsidR="00C61207">
        <w:rPr>
          <w:lang w:val="en-US"/>
        </w:rPr>
        <w:t>D</w:t>
      </w:r>
      <w:r w:rsidRPr="006B1D70">
        <w:t>=</w:t>
      </w:r>
      <w:r w:rsidRPr="006B1D70">
        <w:rPr>
          <w:lang w:val="en-US"/>
        </w:rPr>
        <w:t>S</w:t>
      </w:r>
      <w:r w:rsidRPr="006B1D70">
        <w:t>,</w:t>
      </w:r>
      <w:r w:rsidR="00C61207">
        <w:t xml:space="preserve"> </w:t>
      </w:r>
      <w:r w:rsidRPr="006B1D70">
        <w:t>фотореакции живые.</w:t>
      </w:r>
      <w:r w:rsidR="00C61207">
        <w:t xml:space="preserve"> </w:t>
      </w:r>
      <w:r w:rsidRPr="006B1D70">
        <w:t>Дви</w:t>
      </w:r>
      <w:r w:rsidR="007D7E82">
        <w:t>жение глазных яблок в полном объ</w:t>
      </w:r>
      <w:r w:rsidRPr="006B1D70">
        <w:t>еме.</w:t>
      </w:r>
      <w:r w:rsidR="00C61207">
        <w:t xml:space="preserve"> </w:t>
      </w:r>
      <w:r w:rsidRPr="006B1D70">
        <w:t>Глотательно-кашлевые и корн</w:t>
      </w:r>
      <w:r w:rsidR="00C61207">
        <w:rPr>
          <w:lang w:val="kk-KZ"/>
        </w:rPr>
        <w:t>е</w:t>
      </w:r>
      <w:r w:rsidRPr="006B1D70">
        <w:t>ально-роговичные рефлексы сохранены.</w:t>
      </w:r>
      <w:r w:rsidR="00C61207">
        <w:t xml:space="preserve"> </w:t>
      </w:r>
      <w:r w:rsidRPr="006B1D70">
        <w:t>Лицо симметричное,</w:t>
      </w:r>
      <w:r w:rsidR="00C61207">
        <w:t xml:space="preserve"> </w:t>
      </w:r>
      <w:r w:rsidRPr="006B1D70">
        <w:t>язык по средней линии.</w:t>
      </w:r>
      <w:r w:rsidR="00C61207">
        <w:t xml:space="preserve"> </w:t>
      </w:r>
      <w:r w:rsidRPr="006B1D70">
        <w:t>В чувствительной сфере выпадении нет.</w:t>
      </w:r>
      <w:r w:rsidR="00C61207">
        <w:t xml:space="preserve"> </w:t>
      </w:r>
      <w:r w:rsidRPr="006B1D70">
        <w:t>В двигательной сфере</w:t>
      </w:r>
      <w:r w:rsidR="00C61207">
        <w:t xml:space="preserve"> </w:t>
      </w:r>
      <w:r w:rsidRPr="006B1D70">
        <w:t>-</w:t>
      </w:r>
      <w:r w:rsidR="00C61207">
        <w:t xml:space="preserve"> </w:t>
      </w:r>
      <w:r w:rsidRPr="006B1D70">
        <w:t xml:space="preserve">объем активных и пассивных движении на ограничены.Сухожильные рефлексы живые </w:t>
      </w:r>
      <w:r w:rsidRPr="006B1D70">
        <w:rPr>
          <w:lang w:val="en-US"/>
        </w:rPr>
        <w:t>D</w:t>
      </w:r>
      <w:r w:rsidRPr="006B1D70">
        <w:t>=</w:t>
      </w:r>
      <w:r w:rsidRPr="006B1D70">
        <w:rPr>
          <w:lang w:val="en-US"/>
        </w:rPr>
        <w:t>S</w:t>
      </w:r>
      <w:r w:rsidR="00344749">
        <w:t>.</w:t>
      </w:r>
      <w:r w:rsidR="00C61207">
        <w:t xml:space="preserve"> Менинге</w:t>
      </w:r>
      <w:r w:rsidRPr="006B1D70">
        <w:t>альные симптомы отрицательные.</w:t>
      </w:r>
      <w:r w:rsidR="00C61207">
        <w:t xml:space="preserve"> </w:t>
      </w:r>
      <w:r w:rsidRPr="006B1D70">
        <w:t>В позе Ромберга устойчив,</w:t>
      </w:r>
      <w:r w:rsidR="00C61207">
        <w:t xml:space="preserve"> </w:t>
      </w:r>
      <w:r w:rsidRPr="006B1D70">
        <w:t>пальце</w:t>
      </w:r>
      <w:r w:rsidR="00585E68" w:rsidRPr="006B1D70">
        <w:t>-носовую пробу выполняет четко.</w:t>
      </w:r>
      <w:r w:rsidR="00C61207">
        <w:t xml:space="preserve"> </w:t>
      </w:r>
      <w:r w:rsidR="00585E68" w:rsidRPr="006B1D70">
        <w:t>Нарушения чувствительности нет.</w:t>
      </w:r>
      <w:r w:rsidR="00C61207">
        <w:t xml:space="preserve"> </w:t>
      </w:r>
      <w:r w:rsidR="00585E68" w:rsidRPr="006B1D70">
        <w:t xml:space="preserve">Функции тазовых органов не нарушены. </w:t>
      </w:r>
    </w:p>
    <w:p w:rsidR="00585E68" w:rsidRPr="00C61207" w:rsidRDefault="00585E68">
      <w:pPr>
        <w:rPr>
          <w:b/>
        </w:rPr>
      </w:pPr>
      <w:r w:rsidRPr="00C61207">
        <w:rPr>
          <w:b/>
        </w:rPr>
        <w:t xml:space="preserve">  Анализы при поступлении</w:t>
      </w:r>
    </w:p>
    <w:p w:rsidR="00585E68" w:rsidRPr="006B1D70" w:rsidRDefault="00C61207">
      <w:r>
        <w:t xml:space="preserve">      </w:t>
      </w:r>
      <w:r w:rsidR="00585E68" w:rsidRPr="006B1D70">
        <w:t>ОАК от 18.02.13 эритроциты 4,0 Нв-135 г/л,ЦП-0.90 ,СОЭ 3 мм/час,п/я 2%,с/,э/1%,м/4%,л/43%,свертываемость по Сухареву 2 мин.</w:t>
      </w:r>
    </w:p>
    <w:p w:rsidR="00585E68" w:rsidRPr="006B1D70" w:rsidRDefault="00585E68">
      <w:r w:rsidRPr="006B1D70">
        <w:lastRenderedPageBreak/>
        <w:t>ОАМ УВ-1010,п.эпители-5-6 в п/зр,</w:t>
      </w:r>
      <w:r w:rsidR="00C61207">
        <w:t xml:space="preserve"> </w:t>
      </w:r>
      <w:r w:rsidRPr="006B1D70">
        <w:t>белок отрицательно</w:t>
      </w:r>
      <w:r w:rsidR="00C61207">
        <w:t xml:space="preserve"> </w:t>
      </w:r>
      <w:r w:rsidRPr="006B1D70">
        <w:t>,сахар крови отрицательно,</w:t>
      </w:r>
      <w:r w:rsidR="00C61207">
        <w:t xml:space="preserve"> </w:t>
      </w:r>
      <w:r w:rsidRPr="006B1D70">
        <w:t>ураты в большом количестве.</w:t>
      </w:r>
    </w:p>
    <w:p w:rsidR="00585E68" w:rsidRPr="006B1D70" w:rsidRDefault="00585E68">
      <w:r w:rsidRPr="006B1D70">
        <w:t>Б/х крови АЛТ-0,03 ммоль/л,АСТ-0,06 мкат/л,о билирубин-15,0,тимоловая проба.</w:t>
      </w:r>
    </w:p>
    <w:p w:rsidR="00585E68" w:rsidRPr="006B1D70" w:rsidRDefault="00585E68">
      <w:r w:rsidRPr="006B1D70">
        <w:t xml:space="preserve">Мазок из зева и носа на </w:t>
      </w:r>
      <w:r w:rsidRPr="006B1D70">
        <w:rPr>
          <w:lang w:val="en-US"/>
        </w:rPr>
        <w:t>Bl</w:t>
      </w:r>
      <w:r w:rsidRPr="006B1D70">
        <w:t xml:space="preserve"> отрицательно.</w:t>
      </w:r>
    </w:p>
    <w:p w:rsidR="00585E68" w:rsidRPr="006B1D70" w:rsidRDefault="00585E68">
      <w:r w:rsidRPr="006B1D70">
        <w:t>ИФА на ВУИ  -ВПГ</w:t>
      </w:r>
      <w:r w:rsidR="000E08FB" w:rsidRPr="006B1D70">
        <w:t xml:space="preserve"> 2 типа </w:t>
      </w:r>
      <w:r w:rsidR="000E08FB" w:rsidRPr="006B1D70">
        <w:rPr>
          <w:lang w:val="en-US"/>
        </w:rPr>
        <w:t>IgG</w:t>
      </w:r>
      <w:r w:rsidR="000E08FB" w:rsidRPr="006B1D70">
        <w:t xml:space="preserve"> положительно,ОПкрит-0.025,ОП пробы-1.022,ЦМВ </w:t>
      </w:r>
      <w:r w:rsidR="000E08FB" w:rsidRPr="006B1D70">
        <w:rPr>
          <w:lang w:val="en-US"/>
        </w:rPr>
        <w:t>IgG</w:t>
      </w:r>
      <w:r w:rsidR="000E08FB" w:rsidRPr="006B1D70">
        <w:t xml:space="preserve"> положительно ОП пробы-2.531,Кандиды </w:t>
      </w:r>
      <w:r w:rsidR="000E08FB" w:rsidRPr="006B1D70">
        <w:rPr>
          <w:lang w:val="en-US"/>
        </w:rPr>
        <w:t>IgG</w:t>
      </w:r>
      <w:r w:rsidR="000E08FB" w:rsidRPr="006B1D70">
        <w:t xml:space="preserve"> положительны ОП крит-0.287,ОП пробы-1.093,ВЭБ</w:t>
      </w:r>
      <w:r w:rsidR="000E08FB" w:rsidRPr="006B1D70">
        <w:rPr>
          <w:lang w:val="kk-KZ"/>
        </w:rPr>
        <w:t xml:space="preserve"> </w:t>
      </w:r>
      <w:r w:rsidR="000E08FB" w:rsidRPr="006B1D70">
        <w:rPr>
          <w:lang w:val="en-US"/>
        </w:rPr>
        <w:t>IgG</w:t>
      </w:r>
      <w:r w:rsidR="00C61207">
        <w:t xml:space="preserve"> </w:t>
      </w:r>
      <w:r w:rsidR="000E08FB" w:rsidRPr="006B1D70">
        <w:t>положительно,</w:t>
      </w:r>
      <w:r w:rsidR="00C61207">
        <w:t xml:space="preserve"> </w:t>
      </w:r>
      <w:r w:rsidR="000E08FB" w:rsidRPr="006B1D70">
        <w:t>ОП крит-0.25,ОП пробы-0.662,</w:t>
      </w:r>
    </w:p>
    <w:p w:rsidR="000E08FB" w:rsidRPr="006B1D70" w:rsidRDefault="000E08FB">
      <w:r w:rsidRPr="006B1D70">
        <w:t>Осмотрен инфекционистом от 25.02.13. выставлен диагноз ,ЦМВ,</w:t>
      </w:r>
      <w:r w:rsidR="00C61207">
        <w:t xml:space="preserve"> Ла</w:t>
      </w:r>
      <w:r w:rsidRPr="006B1D70">
        <w:t>тентное течение,</w:t>
      </w:r>
      <w:r w:rsidR="00C61207">
        <w:t xml:space="preserve"> </w:t>
      </w:r>
      <w:r w:rsidRPr="006B1D70">
        <w:t>Стадии ремиссии.</w:t>
      </w:r>
      <w:r w:rsidR="00C61207">
        <w:t xml:space="preserve"> </w:t>
      </w:r>
      <w:r w:rsidRPr="006B1D70">
        <w:t>ВПГ 2 тип.</w:t>
      </w:r>
      <w:r w:rsidR="00C61207">
        <w:t xml:space="preserve"> </w:t>
      </w:r>
      <w:r w:rsidRPr="006B1D70">
        <w:t>Латентное течение.</w:t>
      </w:r>
      <w:r w:rsidR="00C61207">
        <w:t xml:space="preserve"> </w:t>
      </w:r>
      <w:r w:rsidRPr="006B1D70">
        <w:t>Ст.неполной ремиссии.</w:t>
      </w:r>
      <w:r w:rsidR="00C61207">
        <w:t xml:space="preserve"> </w:t>
      </w:r>
      <w:r w:rsidRPr="006B1D70">
        <w:t>ВЭБ ассоциированный синдром.</w:t>
      </w:r>
    </w:p>
    <w:p w:rsidR="006B1D70" w:rsidRDefault="000E08FB">
      <w:r w:rsidRPr="006B1D70">
        <w:t>УЗИ  ОБП от21.11.12г. ДЖВП по гипокинетическому типу.</w:t>
      </w:r>
      <w:r w:rsidR="00C61207">
        <w:t xml:space="preserve"> </w:t>
      </w:r>
      <w:r w:rsidR="00B05367">
        <w:t>Перегиб в теле.</w:t>
      </w:r>
    </w:p>
    <w:p w:rsidR="006B1D70" w:rsidRDefault="006B1D70" w:rsidP="006B1D70">
      <w:r w:rsidRPr="006B1D70">
        <w:t xml:space="preserve">                                                   </w:t>
      </w:r>
    </w:p>
    <w:p w:rsidR="006B1D70" w:rsidRPr="00C61207" w:rsidRDefault="006B1D70">
      <w:pPr>
        <w:rPr>
          <w:b/>
        </w:rPr>
      </w:pPr>
      <w:r w:rsidRPr="006B1D70">
        <w:t xml:space="preserve">   </w:t>
      </w:r>
      <w:r>
        <w:t xml:space="preserve">                                              </w:t>
      </w:r>
      <w:r w:rsidRPr="00C61207">
        <w:rPr>
          <w:b/>
        </w:rPr>
        <w:t xml:space="preserve">Результаты тестирования               </w:t>
      </w:r>
    </w:p>
    <w:p w:rsidR="006B1D70" w:rsidRPr="00C61207" w:rsidRDefault="006B1D70" w:rsidP="006B1D70">
      <w:pPr>
        <w:rPr>
          <w:b/>
        </w:rPr>
      </w:pPr>
      <w:r w:rsidRPr="006B1D70">
        <w:t xml:space="preserve">   </w:t>
      </w:r>
      <w:r>
        <w:t xml:space="preserve">                               </w:t>
      </w:r>
      <w:r w:rsidRPr="006B1D70">
        <w:t xml:space="preserve">  </w:t>
      </w:r>
      <w:r w:rsidR="00C61207">
        <w:rPr>
          <w:b/>
        </w:rPr>
        <w:t>Анализы гор</w:t>
      </w:r>
      <w:r w:rsidRPr="00C61207">
        <w:rPr>
          <w:b/>
        </w:rPr>
        <w:t xml:space="preserve">монов              </w:t>
      </w:r>
    </w:p>
    <w:p w:rsidR="006B1D70" w:rsidRPr="006B1D70" w:rsidRDefault="006B1D70" w:rsidP="006B1D70">
      <w:pPr>
        <w:rPr>
          <w:i/>
        </w:rPr>
      </w:pPr>
      <w:r w:rsidRPr="006B1D70">
        <w:rPr>
          <w:i/>
        </w:rPr>
        <w:t xml:space="preserve">  Тест                                            Результат        Ед.измерения         Референтный интервал                                                                        ИММУНОХЕМИЛЮМИНЕСЦЕНЦИЯ   </w:t>
      </w:r>
    </w:p>
    <w:p w:rsidR="006B1D70" w:rsidRPr="006B1D70" w:rsidRDefault="006B1D70" w:rsidP="006B1D70">
      <w:r w:rsidRPr="006B1D70">
        <w:t>&lt;&lt;!  ТТГ   (ИХЛ)                                    7.06              мМЕ/мл                       ( 0,4-5,0)</w:t>
      </w:r>
    </w:p>
    <w:p w:rsidR="006B1D70" w:rsidRPr="006B1D70" w:rsidRDefault="006B1D70" w:rsidP="006B1D70">
      <w:r w:rsidRPr="006B1D70">
        <w:t>&lt;    Пролактин (ИХЛ)                     26.10              нг/мл                            (4.60-21.40)</w:t>
      </w:r>
    </w:p>
    <w:p w:rsidR="006B1D70" w:rsidRPr="006B1D70" w:rsidRDefault="006B1D70" w:rsidP="006B1D70">
      <w:r w:rsidRPr="006B1D70">
        <w:t xml:space="preserve">      Кортизол (ИХЛ)                       326.1               нмоль/л                        (28-1049)</w:t>
      </w:r>
    </w:p>
    <w:p w:rsidR="006B1D70" w:rsidRPr="006B1D70" w:rsidRDefault="006B1D70" w:rsidP="006B1D70">
      <w:r w:rsidRPr="006B1D70">
        <w:t xml:space="preserve">               7-10 ч. 171-536</w:t>
      </w:r>
    </w:p>
    <w:p w:rsidR="006B1D70" w:rsidRDefault="006B1D70" w:rsidP="006B1D70">
      <w:r w:rsidRPr="006B1D70">
        <w:t xml:space="preserve">               16-20 ч. 64-327</w:t>
      </w:r>
    </w:p>
    <w:p w:rsidR="006B1D70" w:rsidRDefault="006B1D70"/>
    <w:p w:rsidR="006B1D70" w:rsidRPr="00C61207" w:rsidRDefault="006B1D70">
      <w:pPr>
        <w:rPr>
          <w:b/>
        </w:rPr>
      </w:pPr>
      <w:r w:rsidRPr="00C61207">
        <w:rPr>
          <w:b/>
        </w:rPr>
        <w:t xml:space="preserve">                              Заключение электроэнцефалографии</w:t>
      </w:r>
    </w:p>
    <w:p w:rsidR="006B1D70" w:rsidRDefault="006B1D70">
      <w:r>
        <w:t>Биоэлектрическая активность головного мозга по амплитудно- частотным</w:t>
      </w:r>
      <w:r w:rsidR="00B05367">
        <w:t xml:space="preserve"> </w:t>
      </w:r>
      <w:r>
        <w:t>характеристикам диффузно снижена, отмечается преобладание медленно-волновой активности с акцентом в передних и задних отделах. На фоне умеренных диффузных изменений отмечается склонность к пароксизмальным проявлениям с очаговым изменениями в задневисочно-теменно-затылочных области справа с периодическим вовлечением центральной области.</w:t>
      </w:r>
    </w:p>
    <w:p w:rsidR="006B1D70" w:rsidRDefault="006B1D70">
      <w:r>
        <w:t xml:space="preserve">   Четкой эпилептиформной  пароксизмальной активности на момент исследования не зарегистрировано .</w:t>
      </w:r>
    </w:p>
    <w:p w:rsidR="00F41A9E" w:rsidRPr="00F41A9E" w:rsidRDefault="00F41A9E" w:rsidP="00F41A9E">
      <w:pPr>
        <w:rPr>
          <w:rStyle w:val="a7"/>
        </w:rPr>
      </w:pPr>
      <w:r w:rsidRPr="00F41A9E">
        <w:rPr>
          <w:rStyle w:val="a7"/>
        </w:rPr>
        <w:t>.Ребенок совместно смотрен зав.отд.Рабандияровым М.Р.,неврологом Ибатовой Г.С. ,учитывая жалобы,данные анамнеза,обьективных методов исследования,рекомндовано динамическое наблюдение,КТи МРТ головного мозга в динамике,осмотр нейрохирурга,на данном этапе воздержаться от оперативного лечения.</w:t>
      </w:r>
    </w:p>
    <w:p w:rsidR="00F41A9E" w:rsidRPr="00F41A9E" w:rsidRDefault="00F41A9E" w:rsidP="00F41A9E">
      <w:pPr>
        <w:rPr>
          <w:rStyle w:val="a7"/>
        </w:rPr>
      </w:pPr>
      <w:r w:rsidRPr="00F41A9E">
        <w:rPr>
          <w:rStyle w:val="a7"/>
        </w:rPr>
        <w:lastRenderedPageBreak/>
        <w:t xml:space="preserve">    Получал лечение-кетопрофен 50 мг в/м при болях. Ребенок в стабильном состоянии выписывается на амбулаторное наблюдение у невропатолога по месту жительства.</w:t>
      </w:r>
    </w:p>
    <w:p w:rsidR="00F41A9E" w:rsidRPr="00F41A9E" w:rsidRDefault="00F41A9E" w:rsidP="00F41A9E">
      <w:pPr>
        <w:rPr>
          <w:rStyle w:val="a7"/>
          <w:i w:val="0"/>
        </w:rPr>
      </w:pPr>
      <w:r w:rsidRPr="00F41A9E">
        <w:rPr>
          <w:rStyle w:val="a7"/>
        </w:rPr>
        <w:t xml:space="preserve">      </w:t>
      </w:r>
      <w:r w:rsidRPr="00F41A9E">
        <w:rPr>
          <w:rStyle w:val="a7"/>
          <w:i w:val="0"/>
        </w:rPr>
        <w:t>Рекомендовано</w:t>
      </w:r>
    </w:p>
    <w:p w:rsidR="00F41A9E" w:rsidRDefault="00F41A9E" w:rsidP="00F41A9E">
      <w:pPr>
        <w:rPr>
          <w:rFonts w:eastAsia="Times New Roman" w:cs="Times New Roman"/>
          <w:lang w:eastAsia="ru-RU"/>
        </w:rPr>
      </w:pPr>
      <w:r w:rsidRPr="00F41A9E">
        <w:rPr>
          <w:rStyle w:val="a7"/>
          <w:i w:val="0"/>
        </w:rPr>
        <w:t xml:space="preserve">  При нарастании гипертензионной симптоматики (тошнота, рвота,  беспокоиствие, снижение аппетита)проведение КТ головного мозга и консультация в ранние сроки</w:t>
      </w:r>
      <w:r>
        <w:rPr>
          <w:lang w:eastAsia="ru-RU"/>
        </w:rPr>
        <w:t>.</w:t>
      </w:r>
    </w:p>
    <w:p w:rsidR="00F41A9E" w:rsidRPr="006B1D70" w:rsidRDefault="00F41A9E" w:rsidP="00F41A9E">
      <w:pPr>
        <w:pStyle w:val="a3"/>
      </w:pPr>
      <w:r>
        <w:t xml:space="preserve">Г.Астана, Республика Казахстан        04.03.2013г.        </w:t>
      </w:r>
    </w:p>
    <w:sectPr w:rsidR="00F41A9E" w:rsidRPr="006B1D70" w:rsidSect="007D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3F51"/>
    <w:rsid w:val="000E08FB"/>
    <w:rsid w:val="00164797"/>
    <w:rsid w:val="00251CF6"/>
    <w:rsid w:val="002950D2"/>
    <w:rsid w:val="00344749"/>
    <w:rsid w:val="004343C3"/>
    <w:rsid w:val="004A6AFB"/>
    <w:rsid w:val="00585E68"/>
    <w:rsid w:val="005C0613"/>
    <w:rsid w:val="006B1D70"/>
    <w:rsid w:val="007D1BCB"/>
    <w:rsid w:val="007D4011"/>
    <w:rsid w:val="007D7E82"/>
    <w:rsid w:val="007F3377"/>
    <w:rsid w:val="00843F51"/>
    <w:rsid w:val="00A52CCB"/>
    <w:rsid w:val="00B05367"/>
    <w:rsid w:val="00C61207"/>
    <w:rsid w:val="00DE6A1E"/>
    <w:rsid w:val="00E32994"/>
    <w:rsid w:val="00F41A9E"/>
    <w:rsid w:val="00FD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A9E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F41A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41A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F41A9E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F41A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Багыт</dc:creator>
  <cp:lastModifiedBy>Багыт</cp:lastModifiedBy>
  <cp:revision>10</cp:revision>
  <dcterms:created xsi:type="dcterms:W3CDTF">2013-03-06T10:42:00Z</dcterms:created>
  <dcterms:modified xsi:type="dcterms:W3CDTF">2013-04-26T05:59:00Z</dcterms:modified>
</cp:coreProperties>
</file>